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FD512" w14:textId="42AF3188" w:rsidR="002B40B3" w:rsidRPr="00D253BA" w:rsidRDefault="001E5BEF" w:rsidP="001E5BEF">
      <w:pPr>
        <w:jc w:val="center"/>
        <w:rPr>
          <w:rFonts w:ascii="Arial Black" w:hAnsi="Arial Black"/>
          <w:sz w:val="28"/>
          <w:szCs w:val="28"/>
        </w:rPr>
      </w:pPr>
      <w:r w:rsidRPr="00D253BA">
        <w:rPr>
          <w:rFonts w:ascii="Arial Black" w:hAnsi="Arial Black"/>
          <w:sz w:val="28"/>
          <w:szCs w:val="28"/>
        </w:rPr>
        <w:t>The New Evangelization</w:t>
      </w:r>
      <w:r w:rsidR="002B40B3" w:rsidRPr="00D253BA">
        <w:rPr>
          <w:rFonts w:ascii="Arial Black" w:hAnsi="Arial Black"/>
          <w:sz w:val="28"/>
          <w:szCs w:val="28"/>
        </w:rPr>
        <w:t xml:space="preserve"> and </w:t>
      </w:r>
      <w:r w:rsidRPr="00D253BA">
        <w:rPr>
          <w:rFonts w:ascii="Arial Black" w:hAnsi="Arial Black"/>
          <w:sz w:val="28"/>
          <w:szCs w:val="28"/>
        </w:rPr>
        <w:t>the M</w:t>
      </w:r>
      <w:r w:rsidR="002B40B3" w:rsidRPr="00D253BA">
        <w:rPr>
          <w:rFonts w:ascii="Arial Black" w:hAnsi="Arial Black"/>
          <w:sz w:val="28"/>
          <w:szCs w:val="28"/>
        </w:rPr>
        <w:t xml:space="preserve">issions in </w:t>
      </w:r>
      <w:r w:rsidRPr="00D253BA">
        <w:rPr>
          <w:rFonts w:ascii="Arial Black" w:hAnsi="Arial Black"/>
          <w:sz w:val="28"/>
          <w:szCs w:val="28"/>
        </w:rPr>
        <w:t>Europe</w:t>
      </w:r>
    </w:p>
    <w:p w14:paraId="53292680" w14:textId="77777777" w:rsidR="001E5BEF" w:rsidRDefault="001E5BEF" w:rsidP="001E5BEF">
      <w:pPr>
        <w:jc w:val="center"/>
      </w:pPr>
    </w:p>
    <w:p w14:paraId="16DDF985" w14:textId="3A953B59" w:rsidR="007B64D2" w:rsidRDefault="001E5BEF" w:rsidP="002B40B3">
      <w:r>
        <w:t>T</w:t>
      </w:r>
      <w:r w:rsidR="002B40B3">
        <w:t xml:space="preserve">he term </w:t>
      </w:r>
      <w:r w:rsidR="002B40B3" w:rsidRPr="00A741B2">
        <w:rPr>
          <w:i/>
        </w:rPr>
        <w:t>new evangelization</w:t>
      </w:r>
      <w:r w:rsidR="002B40B3">
        <w:t xml:space="preserve"> whi</w:t>
      </w:r>
      <w:r w:rsidR="00A741B2">
        <w:t>ch, in a general sense, is the m</w:t>
      </w:r>
      <w:r w:rsidR="002B40B3">
        <w:t xml:space="preserve">ission of the Church today, </w:t>
      </w:r>
      <w:r w:rsidR="00A741B2">
        <w:t>does not have</w:t>
      </w:r>
      <w:r w:rsidR="002B40B3">
        <w:t xml:space="preserve">, in fact, a </w:t>
      </w:r>
      <w:r w:rsidR="00A741B2">
        <w:t>univocal</w:t>
      </w:r>
      <w:r w:rsidR="002B40B3">
        <w:t xml:space="preserve"> sense in the current </w:t>
      </w:r>
      <w:r w:rsidR="00A741B2">
        <w:t xml:space="preserve">ecclesial </w:t>
      </w:r>
      <w:r w:rsidR="002B40B3">
        <w:t xml:space="preserve">context, but is used with different </w:t>
      </w:r>
      <w:r w:rsidR="00761602">
        <w:t>meanings</w:t>
      </w:r>
      <w:r w:rsidR="00A741B2">
        <w:t xml:space="preserve"> and emphases</w:t>
      </w:r>
      <w:r w:rsidR="002B40B3">
        <w:t xml:space="preserve">; </w:t>
      </w:r>
      <w:r w:rsidR="00A741B2">
        <w:t>rather, it is</w:t>
      </w:r>
      <w:r w:rsidR="002B40B3">
        <w:t xml:space="preserve"> used </w:t>
      </w:r>
      <w:r w:rsidR="00A741B2">
        <w:t>more</w:t>
      </w:r>
      <w:r w:rsidR="002B40B3">
        <w:t xml:space="preserve"> in the </w:t>
      </w:r>
      <w:r w:rsidR="00A741B2">
        <w:t>pronouncements</w:t>
      </w:r>
      <w:r w:rsidR="002B40B3">
        <w:t xml:space="preserve"> of the Magisterium </w:t>
      </w:r>
      <w:r w:rsidR="00A741B2">
        <w:t xml:space="preserve">than </w:t>
      </w:r>
      <w:r w:rsidR="002B40B3">
        <w:t xml:space="preserve">in </w:t>
      </w:r>
      <w:r w:rsidR="00A741B2">
        <w:t xml:space="preserve">the </w:t>
      </w:r>
      <w:r w:rsidR="002B40B3">
        <w:t xml:space="preserve">popular language </w:t>
      </w:r>
      <w:r w:rsidR="00A741B2">
        <w:t xml:space="preserve">of </w:t>
      </w:r>
      <w:r w:rsidR="002B40B3">
        <w:t xml:space="preserve">ecclesial communities, </w:t>
      </w:r>
      <w:r w:rsidR="00A741B2">
        <w:t>and as</w:t>
      </w:r>
      <w:r w:rsidR="002B40B3">
        <w:t xml:space="preserve"> the</w:t>
      </w:r>
      <w:r w:rsidR="002B40B3" w:rsidRPr="000D6ABC">
        <w:rPr>
          <w:i/>
        </w:rPr>
        <w:t xml:space="preserve"> Lineamenta</w:t>
      </w:r>
      <w:r w:rsidR="00A741B2">
        <w:t xml:space="preserve"> admits</w:t>
      </w:r>
      <w:r w:rsidR="002B40B3">
        <w:t xml:space="preserve">, it is difficult to </w:t>
      </w:r>
      <w:r w:rsidR="00A741B2">
        <w:t>grasp it both in</w:t>
      </w:r>
      <w:r w:rsidR="002B40B3">
        <w:t xml:space="preserve"> the ecclesial context and, even more</w:t>
      </w:r>
      <w:r w:rsidR="00A741B2">
        <w:t xml:space="preserve"> so</w:t>
      </w:r>
      <w:r w:rsidR="002B40B3">
        <w:t>, in the cultural context.</w:t>
      </w:r>
      <w:r w:rsidR="001038B5">
        <w:rPr>
          <w:rStyle w:val="FootnoteReference"/>
        </w:rPr>
        <w:footnoteReference w:id="1"/>
      </w:r>
      <w:r w:rsidR="002B40B3">
        <w:t xml:space="preserve"> </w:t>
      </w:r>
      <w:r w:rsidR="00761602">
        <w:t>Nevertheless</w:t>
      </w:r>
      <w:r w:rsidR="00A741B2">
        <w:t>, this expression, though g</w:t>
      </w:r>
      <w:r w:rsidR="002B40B3">
        <w:t xml:space="preserve">eneral, open, </w:t>
      </w:r>
      <w:r w:rsidR="003F1278">
        <w:t xml:space="preserve">and </w:t>
      </w:r>
      <w:r w:rsidR="002B40B3">
        <w:t xml:space="preserve">susceptible </w:t>
      </w:r>
      <w:r w:rsidR="003F1278">
        <w:t xml:space="preserve">to different interpretations, </w:t>
      </w:r>
      <w:r w:rsidR="002B40B3">
        <w:t xml:space="preserve">leaves </w:t>
      </w:r>
      <w:r w:rsidR="003F1278">
        <w:t>a</w:t>
      </w:r>
      <w:r w:rsidR="002B40B3">
        <w:t xml:space="preserve"> glimpse, at least in the use of the Magisterium, a </w:t>
      </w:r>
      <w:r w:rsidR="003F1278">
        <w:t>sufficiently delineated project, a certain orientation</w:t>
      </w:r>
      <w:r w:rsidR="00761602">
        <w:t xml:space="preserve"> by the Papal Magisterium about</w:t>
      </w:r>
      <w:r w:rsidR="002B40B3">
        <w:t xml:space="preserve"> the</w:t>
      </w:r>
      <w:r w:rsidR="003F1278">
        <w:t xml:space="preserve"> m</w:t>
      </w:r>
      <w:r w:rsidR="002B40B3">
        <w:t xml:space="preserve">ission of the Church today. This applies to the </w:t>
      </w:r>
      <w:r w:rsidR="003F1278">
        <w:t>pronouncements of both</w:t>
      </w:r>
      <w:r w:rsidR="002B40B3">
        <w:t xml:space="preserve"> John Paul II </w:t>
      </w:r>
      <w:r w:rsidR="003F1278">
        <w:t>and</w:t>
      </w:r>
      <w:r w:rsidR="002B40B3">
        <w:t xml:space="preserve"> Benedict XVI. The latter, with the creation of </w:t>
      </w:r>
      <w:r w:rsidR="003F1278">
        <w:t>the Pontifical Council for the Promotion of the New E</w:t>
      </w:r>
      <w:r w:rsidR="002B40B3">
        <w:t xml:space="preserve">vangelization and the </w:t>
      </w:r>
      <w:r w:rsidR="003F1278">
        <w:t>choice of the question as theme</w:t>
      </w:r>
      <w:r w:rsidR="002B40B3">
        <w:t xml:space="preserve"> of the 2012 Synod, shows not only </w:t>
      </w:r>
      <w:r w:rsidR="00761602">
        <w:t xml:space="preserve">the </w:t>
      </w:r>
      <w:r w:rsidR="003F1278">
        <w:t xml:space="preserve">wish </w:t>
      </w:r>
      <w:r w:rsidR="002B40B3">
        <w:t>to return and re</w:t>
      </w:r>
      <w:r w:rsidR="00B9146F">
        <w:t>-</w:t>
      </w:r>
      <w:r w:rsidR="002B40B3">
        <w:t>launch the reflection of</w:t>
      </w:r>
      <w:r w:rsidR="00761602">
        <w:t xml:space="preserve"> his predecessor but also wants</w:t>
      </w:r>
      <w:r w:rsidR="002B40B3">
        <w:t xml:space="preserve"> to give </w:t>
      </w:r>
      <w:r w:rsidR="00B9146F">
        <w:t>consistency</w:t>
      </w:r>
      <w:r w:rsidR="002B40B3">
        <w:t xml:space="preserve"> and body to </w:t>
      </w:r>
      <w:r w:rsidR="00B9146F">
        <w:t>the</w:t>
      </w:r>
      <w:r w:rsidR="002B40B3">
        <w:t xml:space="preserve"> project. The </w:t>
      </w:r>
      <w:r w:rsidR="00B9146F">
        <w:t>impression</w:t>
      </w:r>
      <w:r w:rsidR="002B40B3">
        <w:t xml:space="preserve"> is that the theme of the </w:t>
      </w:r>
      <w:r w:rsidR="00B9146F">
        <w:t>new evangelization express</w:t>
      </w:r>
      <w:r w:rsidR="00761602">
        <w:t>es</w:t>
      </w:r>
      <w:r w:rsidR="00B9146F">
        <w:t xml:space="preserve"> better </w:t>
      </w:r>
      <w:r w:rsidR="002B40B3">
        <w:t>the continuity between the pontificate</w:t>
      </w:r>
      <w:r w:rsidR="00B9146F">
        <w:t>s</w:t>
      </w:r>
      <w:r w:rsidR="002B40B3">
        <w:t xml:space="preserve"> of John Paul II and Benedict XVI, and that some attention of the current pontificate (in particular: the duties of the Church </w:t>
      </w:r>
      <w:r w:rsidR="00B9146F">
        <w:t>vis-a-vis</w:t>
      </w:r>
      <w:r w:rsidR="002B40B3">
        <w:t xml:space="preserve"> the cultural relativism, the anthropological challenge</w:t>
      </w:r>
      <w:r w:rsidR="00B9146F">
        <w:t xml:space="preserve">, </w:t>
      </w:r>
      <w:r w:rsidR="002B40B3">
        <w:t>the need to promote the broadening of horizons</w:t>
      </w:r>
      <w:r w:rsidR="00B9146F">
        <w:t xml:space="preserve"> of reason, the dialogue between faith and reason, and </w:t>
      </w:r>
      <w:r w:rsidR="002B40B3">
        <w:t xml:space="preserve">the importance of restating the question of God and </w:t>
      </w:r>
      <w:r w:rsidR="00B9146F">
        <w:t xml:space="preserve">of </w:t>
      </w:r>
      <w:r w:rsidR="002B40B3">
        <w:t xml:space="preserve">truth) can be </w:t>
      </w:r>
      <w:r w:rsidR="00B9146F">
        <w:t>thought out</w:t>
      </w:r>
      <w:r w:rsidR="002B40B3">
        <w:t xml:space="preserve"> in the </w:t>
      </w:r>
      <w:r w:rsidR="00B9146F">
        <w:t>context</w:t>
      </w:r>
      <w:r w:rsidR="002B40B3">
        <w:t xml:space="preserve"> of the new evangelization.</w:t>
      </w:r>
    </w:p>
    <w:p w14:paraId="5CBA1EF5" w14:textId="77777777" w:rsidR="001038B5" w:rsidRDefault="001038B5" w:rsidP="002B40B3"/>
    <w:p w14:paraId="4341EB95" w14:textId="06D313C6" w:rsidR="00301202" w:rsidRDefault="001038B5" w:rsidP="002B40B3">
      <w:r w:rsidRPr="001038B5">
        <w:t xml:space="preserve">To capture the broad outlines of the new evangelization </w:t>
      </w:r>
      <w:r w:rsidR="00A34D26">
        <w:t>we must retrace</w:t>
      </w:r>
      <w:r w:rsidRPr="001038B5">
        <w:t xml:space="preserve">, albeit quickly, the </w:t>
      </w:r>
      <w:r w:rsidR="00301202">
        <w:t>path taken by</w:t>
      </w:r>
      <w:r w:rsidR="00A34D26">
        <w:t xml:space="preserve"> </w:t>
      </w:r>
      <w:r w:rsidRPr="001038B5">
        <w:t xml:space="preserve">the Church in </w:t>
      </w:r>
      <w:r w:rsidR="00A34D26">
        <w:t xml:space="preserve">the recent </w:t>
      </w:r>
      <w:r w:rsidRPr="001038B5">
        <w:t xml:space="preserve">decades: the </w:t>
      </w:r>
      <w:r w:rsidR="00A34D26">
        <w:t>gain</w:t>
      </w:r>
      <w:r w:rsidRPr="001038B5">
        <w:t xml:space="preserve">, after the Council and especially with </w:t>
      </w:r>
      <w:r w:rsidRPr="00A34D26">
        <w:rPr>
          <w:i/>
        </w:rPr>
        <w:t>Evangelii Nuntiandi</w:t>
      </w:r>
      <w:r w:rsidRPr="001038B5">
        <w:t xml:space="preserve">, </w:t>
      </w:r>
      <w:r w:rsidR="00A34D26">
        <w:t xml:space="preserve">in the </w:t>
      </w:r>
      <w:r w:rsidRPr="001038B5">
        <w:t xml:space="preserve">understanding of the Church's mission in terms of evangelization; the introduction, by John Paul II, </w:t>
      </w:r>
      <w:r w:rsidR="00A34D26">
        <w:t xml:space="preserve">of the term </w:t>
      </w:r>
      <w:r w:rsidRPr="00761602">
        <w:rPr>
          <w:i/>
        </w:rPr>
        <w:t>the new evangelization</w:t>
      </w:r>
      <w:r w:rsidRPr="001038B5">
        <w:t xml:space="preserve">, first in Poland (Nowa Huta, June 9, 1979), </w:t>
      </w:r>
      <w:r w:rsidR="00A34D26">
        <w:t xml:space="preserve">then in </w:t>
      </w:r>
      <w:r w:rsidRPr="001038B5">
        <w:t xml:space="preserve">Haiti (Port-au-Prince, March 9, 1983); </w:t>
      </w:r>
      <w:r w:rsidR="00A34D26">
        <w:t xml:space="preserve">the </w:t>
      </w:r>
      <w:r w:rsidRPr="001038B5">
        <w:t xml:space="preserve">growing and insistent use of the expression by the same pontiff in different European </w:t>
      </w:r>
      <w:r w:rsidR="00A34D26">
        <w:t>and extra-European contexts</w:t>
      </w:r>
      <w:r w:rsidRPr="001038B5">
        <w:t xml:space="preserve">; </w:t>
      </w:r>
      <w:r w:rsidR="00A34D26">
        <w:t>the</w:t>
      </w:r>
      <w:r w:rsidRPr="001038B5">
        <w:t xml:space="preserve"> privileged use of the same expression</w:t>
      </w:r>
      <w:r w:rsidR="00A34D26">
        <w:t xml:space="preserve"> in </w:t>
      </w:r>
      <w:r w:rsidRPr="001038B5">
        <w:t>those countries which had a Christian tradition (th</w:t>
      </w:r>
      <w:r w:rsidR="00A34D26">
        <w:t xml:space="preserve">ey had a first evangelization) but </w:t>
      </w:r>
      <w:r w:rsidRPr="001038B5">
        <w:t xml:space="preserve">which in recent times have </w:t>
      </w:r>
      <w:r w:rsidR="00A34D26">
        <w:t>strayed away from it</w:t>
      </w:r>
      <w:r w:rsidRPr="001038B5">
        <w:t xml:space="preserve"> (see e.g.. </w:t>
      </w:r>
      <w:r w:rsidRPr="00A34D26">
        <w:rPr>
          <w:i/>
        </w:rPr>
        <w:t>Christifideles Laici</w:t>
      </w:r>
      <w:r w:rsidR="00A34D26">
        <w:t xml:space="preserve"> 34-35 and</w:t>
      </w:r>
      <w:r w:rsidRPr="001038B5">
        <w:t xml:space="preserve"> </w:t>
      </w:r>
      <w:r w:rsidRPr="00A34D26">
        <w:rPr>
          <w:i/>
        </w:rPr>
        <w:t>Redemptoris Missio</w:t>
      </w:r>
      <w:r w:rsidR="00A34D26">
        <w:rPr>
          <w:i/>
        </w:rPr>
        <w:t>,</w:t>
      </w:r>
      <w:r w:rsidR="00A34D26" w:rsidRPr="00A34D26">
        <w:t xml:space="preserve"> </w:t>
      </w:r>
      <w:r w:rsidR="00A34D26" w:rsidRPr="001038B5">
        <w:t>33</w:t>
      </w:r>
      <w:r w:rsidRPr="001038B5">
        <w:t xml:space="preserve">); the awareness that, although admitting </w:t>
      </w:r>
      <w:r w:rsidR="00A34D26">
        <w:t xml:space="preserve">its </w:t>
      </w:r>
      <w:r w:rsidRPr="001038B5">
        <w:t xml:space="preserve">specific references to the Western context, </w:t>
      </w:r>
      <w:r w:rsidR="00A34D26">
        <w:t xml:space="preserve">the </w:t>
      </w:r>
      <w:r w:rsidRPr="001038B5">
        <w:t xml:space="preserve">attention </w:t>
      </w:r>
      <w:r w:rsidR="00A34D26">
        <w:t>exhibited</w:t>
      </w:r>
      <w:r w:rsidRPr="001038B5">
        <w:t xml:space="preserve"> by new evangelization are required in all contexts, and therefore</w:t>
      </w:r>
      <w:r w:rsidR="00301202">
        <w:t xml:space="preserve"> from this flows</w:t>
      </w:r>
      <w:r w:rsidR="00761602">
        <w:t>-and this is what characteriz</w:t>
      </w:r>
      <w:r w:rsidRPr="001038B5">
        <w:t xml:space="preserve">es the resumption of theme </w:t>
      </w:r>
      <w:r w:rsidR="00301202">
        <w:t>by</w:t>
      </w:r>
      <w:r w:rsidRPr="001038B5">
        <w:t xml:space="preserve"> Benedict XVI-the challenge of new evangelisation </w:t>
      </w:r>
      <w:r w:rsidR="00301202">
        <w:t>as the</w:t>
      </w:r>
      <w:r w:rsidRPr="001038B5">
        <w:t xml:space="preserve"> challenge for the whole Church.  </w:t>
      </w:r>
    </w:p>
    <w:p w14:paraId="7F40C83E" w14:textId="77777777" w:rsidR="00301202" w:rsidRDefault="00301202" w:rsidP="002B40B3"/>
    <w:p w14:paraId="6B428D52" w14:textId="6864A037" w:rsidR="001038B5" w:rsidRDefault="001038B5" w:rsidP="002B40B3">
      <w:r w:rsidRPr="001038B5">
        <w:t xml:space="preserve">The </w:t>
      </w:r>
      <w:r w:rsidRPr="000D6ABC">
        <w:rPr>
          <w:i/>
        </w:rPr>
        <w:t xml:space="preserve">Lineamenta </w:t>
      </w:r>
      <w:r w:rsidRPr="001038B5">
        <w:t>underlie</w:t>
      </w:r>
      <w:r w:rsidR="00301202">
        <w:t>, recall and re-launch</w:t>
      </w:r>
      <w:r w:rsidRPr="001038B5">
        <w:t xml:space="preserve"> this </w:t>
      </w:r>
      <w:r w:rsidR="00301202">
        <w:t>path</w:t>
      </w:r>
      <w:r w:rsidR="007411E8">
        <w:t>. They</w:t>
      </w:r>
      <w:r w:rsidRPr="001038B5">
        <w:t xml:space="preserve"> take some </w:t>
      </w:r>
      <w:r w:rsidR="007411E8">
        <w:t>background meanings</w:t>
      </w:r>
      <w:r w:rsidR="00761602">
        <w:t xml:space="preserve"> of the new evangelisation and of</w:t>
      </w:r>
      <w:r w:rsidRPr="001038B5">
        <w:t xml:space="preserve"> the way of understanding the </w:t>
      </w:r>
      <w:r w:rsidR="007411E8">
        <w:t>mission</w:t>
      </w:r>
      <w:r w:rsidRPr="001038B5">
        <w:t xml:space="preserve"> of the Church today. I </w:t>
      </w:r>
      <w:r w:rsidR="007411E8">
        <w:t xml:space="preserve">will </w:t>
      </w:r>
      <w:r w:rsidRPr="001038B5">
        <w:t xml:space="preserve">try to explain these </w:t>
      </w:r>
      <w:r w:rsidR="007411E8">
        <w:t>meanings</w:t>
      </w:r>
      <w:r w:rsidRPr="001038B5">
        <w:t xml:space="preserve">, </w:t>
      </w:r>
      <w:r w:rsidR="007411E8">
        <w:t>aware</w:t>
      </w:r>
      <w:r w:rsidRPr="001038B5">
        <w:t xml:space="preserve"> that this is my interpretation, and that other interpretations are possible. </w:t>
      </w:r>
      <w:r w:rsidR="007411E8">
        <w:t>The way is open</w:t>
      </w:r>
      <w:r w:rsidRPr="001038B5">
        <w:t>: the publication of the Instrumentum Laboris, the various ecclesial initiatives in preparation for the Synod and, above all, the work of the Synod</w:t>
      </w:r>
      <w:r w:rsidR="007411E8">
        <w:t xml:space="preserve"> itself</w:t>
      </w:r>
      <w:r w:rsidRPr="001038B5">
        <w:t xml:space="preserve">, give </w:t>
      </w:r>
      <w:r w:rsidR="007411E8">
        <w:t>a clear</w:t>
      </w:r>
      <w:r w:rsidRPr="001038B5">
        <w:t xml:space="preserve"> </w:t>
      </w:r>
      <w:r w:rsidR="007411E8">
        <w:t>view</w:t>
      </w:r>
      <w:r w:rsidRPr="001038B5">
        <w:t xml:space="preserve"> to the new evangelization.</w:t>
      </w:r>
    </w:p>
    <w:p w14:paraId="73346757" w14:textId="77777777" w:rsidR="001038B5" w:rsidRDefault="001038B5" w:rsidP="002B40B3"/>
    <w:p w14:paraId="3C6D6BD1" w14:textId="2C67E134" w:rsidR="001038B5" w:rsidRDefault="001038B5" w:rsidP="002B40B3">
      <w:r w:rsidRPr="001038B5">
        <w:t xml:space="preserve">a) </w:t>
      </w:r>
      <w:r w:rsidR="007411E8">
        <w:t xml:space="preserve">New evangelization does not refer to </w:t>
      </w:r>
      <w:r w:rsidRPr="001038B5">
        <w:t xml:space="preserve">one aspect, an attention, an area or </w:t>
      </w:r>
      <w:r w:rsidR="00AA04CD">
        <w:t>a context</w:t>
      </w:r>
      <w:r w:rsidRPr="001038B5">
        <w:t xml:space="preserve"> of the Church's mission, but </w:t>
      </w:r>
      <w:r w:rsidR="00AA04CD">
        <w:t>refers to</w:t>
      </w:r>
      <w:r w:rsidRPr="001038B5">
        <w:t xml:space="preserve"> the </w:t>
      </w:r>
      <w:r w:rsidR="00761602">
        <w:t xml:space="preserve">very </w:t>
      </w:r>
      <w:r w:rsidRPr="001038B5">
        <w:t>mission</w:t>
      </w:r>
      <w:r w:rsidR="00761602">
        <w:t xml:space="preserve"> itself of the Church</w:t>
      </w:r>
      <w:r w:rsidRPr="001038B5">
        <w:t xml:space="preserve">. New </w:t>
      </w:r>
      <w:r w:rsidRPr="001038B5">
        <w:lastRenderedPageBreak/>
        <w:t xml:space="preserve">evangelization is </w:t>
      </w:r>
      <w:r w:rsidR="00AA04CD">
        <w:t>synonymous with</w:t>
      </w:r>
      <w:r w:rsidRPr="001038B5">
        <w:t xml:space="preserve"> </w:t>
      </w:r>
      <w:r w:rsidR="00AA04CD">
        <w:t>“</w:t>
      </w:r>
      <w:r w:rsidRPr="001038B5">
        <w:t>mission</w:t>
      </w:r>
      <w:r w:rsidR="00AA04CD">
        <w:t>”</w:t>
      </w:r>
      <w:r w:rsidRPr="001038B5">
        <w:t>;</w:t>
      </w:r>
      <w:r w:rsidR="00761602">
        <w:t xml:space="preserve"> it</w:t>
      </w:r>
      <w:r w:rsidRPr="001038B5">
        <w:t xml:space="preserve"> is the new name of mission, the mission that is </w:t>
      </w:r>
      <w:r w:rsidR="00761602">
        <w:t>constitutive of being Christian</w:t>
      </w:r>
      <w:r w:rsidRPr="001038B5">
        <w:t xml:space="preserve"> and </w:t>
      </w:r>
      <w:r w:rsidR="00AA04CD">
        <w:t xml:space="preserve">of being </w:t>
      </w:r>
      <w:r w:rsidRPr="001038B5">
        <w:t xml:space="preserve">Church. </w:t>
      </w:r>
      <w:r w:rsidR="00EE5AF9">
        <w:t>Furthermore, it is</w:t>
      </w:r>
      <w:r w:rsidRPr="001038B5">
        <w:t xml:space="preserve"> the invitation to a new awareness of what m</w:t>
      </w:r>
      <w:r w:rsidR="00EE5AF9">
        <w:t>akes the identity, the raison d'</w:t>
      </w:r>
      <w:r w:rsidRPr="001038B5">
        <w:t xml:space="preserve">être, of the life of the Christian and </w:t>
      </w:r>
      <w:r w:rsidR="00EE5AF9">
        <w:t xml:space="preserve">of the Church, and therefore, of the mission </w:t>
      </w:r>
      <w:r w:rsidRPr="001038B5">
        <w:t xml:space="preserve">of Jesus, </w:t>
      </w:r>
      <w:r w:rsidR="00EE5AF9">
        <w:t>in whom</w:t>
      </w:r>
      <w:r w:rsidRPr="001038B5">
        <w:t xml:space="preserve"> the Church lives. The expression </w:t>
      </w:r>
      <w:r w:rsidRPr="00761602">
        <w:rPr>
          <w:i/>
        </w:rPr>
        <w:t>new evangelization</w:t>
      </w:r>
      <w:r w:rsidRPr="001038B5">
        <w:t xml:space="preserve"> </w:t>
      </w:r>
      <w:r w:rsidR="00EE5AF9">
        <w:t>forms part of the</w:t>
      </w:r>
      <w:r w:rsidRPr="001038B5">
        <w:t xml:space="preserve"> call to return to the essentials, </w:t>
      </w:r>
      <w:r w:rsidR="00EE5AF9">
        <w:t xml:space="preserve">of </w:t>
      </w:r>
      <w:r w:rsidRPr="001038B5">
        <w:t xml:space="preserve">what is Christian life, and </w:t>
      </w:r>
      <w:r w:rsidR="00EE5AF9">
        <w:t>of the wish to</w:t>
      </w:r>
      <w:r w:rsidRPr="001038B5">
        <w:t xml:space="preserve"> present the originality of Christianity in today's world.</w:t>
      </w:r>
      <w:r>
        <w:rPr>
          <w:rStyle w:val="FootnoteReference"/>
        </w:rPr>
        <w:footnoteReference w:id="2"/>
      </w:r>
      <w:r w:rsidRPr="001038B5">
        <w:t xml:space="preserve"> The e</w:t>
      </w:r>
      <w:r w:rsidR="00EE5AF9">
        <w:t>xpression,</w:t>
      </w:r>
      <w:r w:rsidRPr="001038B5">
        <w:t xml:space="preserve"> before </w:t>
      </w:r>
      <w:r w:rsidR="00EE5AF9">
        <w:t>referring</w:t>
      </w:r>
      <w:r w:rsidRPr="001038B5">
        <w:t xml:space="preserve"> to new challenges, </w:t>
      </w:r>
      <w:r w:rsidR="00761602">
        <w:t>does refer</w:t>
      </w:r>
      <w:r w:rsidR="00D44E0A">
        <w:t xml:space="preserve"> to a</w:t>
      </w:r>
      <w:r w:rsidRPr="001038B5">
        <w:t xml:space="preserve"> call to rediscover the essentials; </w:t>
      </w:r>
      <w:r w:rsidR="00D44E0A">
        <w:t>to place oneself before</w:t>
      </w:r>
      <w:r w:rsidRPr="001038B5">
        <w:t xml:space="preserve"> new challenges from a renewed adherence to Christ and his mission.   </w:t>
      </w:r>
    </w:p>
    <w:p w14:paraId="4CCE0A77" w14:textId="77777777" w:rsidR="001038B5" w:rsidRDefault="001038B5" w:rsidP="002B40B3"/>
    <w:p w14:paraId="17745365" w14:textId="58A15140" w:rsidR="001038B5" w:rsidRDefault="001038B5" w:rsidP="002B40B3">
      <w:r w:rsidRPr="001038B5">
        <w:t xml:space="preserve">b) </w:t>
      </w:r>
      <w:r w:rsidR="00D44E0A">
        <w:t>One obviously speaks of</w:t>
      </w:r>
      <w:r w:rsidRPr="001038B5">
        <w:t xml:space="preserve"> </w:t>
      </w:r>
      <w:r w:rsidRPr="00761602">
        <w:rPr>
          <w:i/>
        </w:rPr>
        <w:t>new evangelisation</w:t>
      </w:r>
      <w:r w:rsidRPr="001038B5">
        <w:t xml:space="preserve"> </w:t>
      </w:r>
      <w:r w:rsidR="00D44E0A">
        <w:t xml:space="preserve">from the point of view of the </w:t>
      </w:r>
      <w:r w:rsidR="00761602">
        <w:t xml:space="preserve">new realities </w:t>
      </w:r>
      <w:r w:rsidRPr="001038B5">
        <w:t xml:space="preserve">that characterize the contemporary world. New scenarios </w:t>
      </w:r>
      <w:r w:rsidR="00D44E0A">
        <w:t xml:space="preserve">are presented. The </w:t>
      </w:r>
      <w:r w:rsidR="00D44E0A" w:rsidRPr="000D6ABC">
        <w:rPr>
          <w:i/>
        </w:rPr>
        <w:t>Lineamenta</w:t>
      </w:r>
      <w:r w:rsidR="003D56E9">
        <w:t xml:space="preserve"> identify six</w:t>
      </w:r>
      <w:r w:rsidRPr="001038B5">
        <w:t xml:space="preserve"> that</w:t>
      </w:r>
      <w:r w:rsidR="00D44E0A">
        <w:t xml:space="preserve"> are </w:t>
      </w:r>
      <w:r w:rsidRPr="001038B5">
        <w:t>intertwine</w:t>
      </w:r>
      <w:r w:rsidR="00D44E0A">
        <w:t>d</w:t>
      </w:r>
      <w:r w:rsidRPr="001038B5">
        <w:t xml:space="preserve"> and give an idea of the complexity of today's world: secularization (connected to the phenomena of religious awakening, but also to expressions of fundamentalism), the migration phenomenon, the challenge of social media, the new economic scenario</w:t>
      </w:r>
      <w:r w:rsidR="003D56E9">
        <w:t>s</w:t>
      </w:r>
      <w:r w:rsidRPr="001038B5">
        <w:t xml:space="preserve">, the emphasis on scientific and technological research, the emergence on the global </w:t>
      </w:r>
      <w:r w:rsidR="00D44E0A">
        <w:t>sphere</w:t>
      </w:r>
      <w:r w:rsidRPr="001038B5">
        <w:t xml:space="preserve"> of new political and economic subjects.</w:t>
      </w:r>
      <w:r w:rsidR="00CB1D20">
        <w:rPr>
          <w:rStyle w:val="FootnoteReference"/>
        </w:rPr>
        <w:footnoteReference w:id="3"/>
      </w:r>
      <w:r w:rsidRPr="001038B5">
        <w:t xml:space="preserve"> </w:t>
      </w:r>
      <w:r w:rsidR="00D44E0A">
        <w:t>It deals with knowing how to decipher</w:t>
      </w:r>
      <w:r w:rsidRPr="001038B5">
        <w:t xml:space="preserve"> these new scenarios</w:t>
      </w:r>
      <w:r w:rsidR="00D44E0A">
        <w:t>,</w:t>
      </w:r>
      <w:r w:rsidRPr="001038B5">
        <w:t xml:space="preserve"> </w:t>
      </w:r>
      <w:r w:rsidR="003D56E9">
        <w:t>and</w:t>
      </w:r>
      <w:r w:rsidRPr="001038B5">
        <w:t xml:space="preserve"> </w:t>
      </w:r>
      <w:r w:rsidR="00D44E0A">
        <w:t>being able to live in</w:t>
      </w:r>
      <w:r w:rsidRPr="001038B5">
        <w:t xml:space="preserve"> and transform them into places of witness.</w:t>
      </w:r>
      <w:r w:rsidR="00CB1D20">
        <w:rPr>
          <w:rStyle w:val="FootnoteReference"/>
        </w:rPr>
        <w:footnoteReference w:id="4"/>
      </w:r>
      <w:r w:rsidRPr="001038B5">
        <w:t xml:space="preserve"> The emphasis is not placed on the challenges and </w:t>
      </w:r>
      <w:r w:rsidR="003D56E9">
        <w:t xml:space="preserve">the </w:t>
      </w:r>
      <w:r w:rsidRPr="001038B5">
        <w:t xml:space="preserve">movement </w:t>
      </w:r>
      <w:r w:rsidR="00D44E0A">
        <w:t>by the</w:t>
      </w:r>
      <w:r w:rsidRPr="001038B5">
        <w:t xml:space="preserve"> cultural challenges </w:t>
      </w:r>
      <w:r w:rsidR="00D44E0A">
        <w:t>to a new understanding of new evangelization</w:t>
      </w:r>
      <w:r w:rsidRPr="001038B5">
        <w:t xml:space="preserve">, but rather </w:t>
      </w:r>
      <w:r w:rsidR="00D44E0A">
        <w:t>it starts from Christ and the movement from the witness</w:t>
      </w:r>
      <w:r w:rsidRPr="001038B5">
        <w:t xml:space="preserve"> of Christ to </w:t>
      </w:r>
      <w:r w:rsidR="00D44E0A">
        <w:t>the living of Christians</w:t>
      </w:r>
      <w:r w:rsidRPr="001038B5">
        <w:t xml:space="preserve"> in the world. </w:t>
      </w:r>
      <w:r w:rsidR="00D44E0A">
        <w:t>R</w:t>
      </w:r>
      <w:r w:rsidRPr="001038B5">
        <w:t xml:space="preserve">ather than </w:t>
      </w:r>
      <w:r w:rsidR="00D44E0A">
        <w:t>re-understanding</w:t>
      </w:r>
      <w:r w:rsidRPr="001038B5">
        <w:t xml:space="preserve"> the Gospel, </w:t>
      </w:r>
      <w:r w:rsidR="00D44E0A">
        <w:t xml:space="preserve">it is to </w:t>
      </w:r>
      <w:r w:rsidR="003D56E9">
        <w:t>re-savor</w:t>
      </w:r>
      <w:r w:rsidR="00D44E0A">
        <w:t xml:space="preserve"> its enduring force</w:t>
      </w:r>
      <w:r w:rsidRPr="001038B5">
        <w:t xml:space="preserve">. New evangelization cannot mean, then, a new Gospel. </w:t>
      </w:r>
      <w:r w:rsidR="00D44E0A">
        <w:t>It</w:t>
      </w:r>
      <w:r w:rsidRPr="001038B5">
        <w:t xml:space="preserve"> does not mean lack of openness to a seri</w:t>
      </w:r>
      <w:r w:rsidR="003D56E9">
        <w:t>ous discernment, nor</w:t>
      </w:r>
      <w:r w:rsidR="00D44E0A">
        <w:t xml:space="preserve"> </w:t>
      </w:r>
      <w:r w:rsidR="003D56E9">
        <w:t>a negative judgment on culture.</w:t>
      </w:r>
      <w:r w:rsidRPr="001038B5">
        <w:t xml:space="preserve"> It requires, on the contrary, the attitude of hope and a careful search of what, as a church, we must offer, about what </w:t>
      </w:r>
      <w:r w:rsidR="000D6ABC">
        <w:t>we</w:t>
      </w:r>
      <w:r w:rsidRPr="001038B5">
        <w:t xml:space="preserve"> can shar</w:t>
      </w:r>
      <w:r w:rsidR="003D56E9">
        <w:t>e and what we must resist. T</w:t>
      </w:r>
      <w:r w:rsidRPr="001038B5">
        <w:t>his is possible</w:t>
      </w:r>
      <w:r w:rsidR="003D56E9">
        <w:t xml:space="preserve"> only </w:t>
      </w:r>
      <w:r w:rsidRPr="001038B5">
        <w:t xml:space="preserve"> if </w:t>
      </w:r>
      <w:r w:rsidR="000D6ABC">
        <w:t xml:space="preserve">we </w:t>
      </w:r>
      <w:r w:rsidRPr="001038B5">
        <w:t xml:space="preserve">stay connected to </w:t>
      </w:r>
      <w:r w:rsidR="003D56E9">
        <w:t>our</w:t>
      </w:r>
      <w:r w:rsidRPr="001038B5">
        <w:t xml:space="preserve"> roots. The</w:t>
      </w:r>
      <w:r w:rsidRPr="000D6ABC">
        <w:rPr>
          <w:i/>
        </w:rPr>
        <w:t xml:space="preserve"> Lineamenta</w:t>
      </w:r>
      <w:r w:rsidRPr="001038B5">
        <w:t xml:space="preserve"> allude to the necessity of a "self-criticism of modern Christianity, which must always learn to understand </w:t>
      </w:r>
      <w:r w:rsidR="000D6ABC">
        <w:t>itself</w:t>
      </w:r>
      <w:r w:rsidRPr="001038B5">
        <w:t xml:space="preserve"> from its </w:t>
      </w:r>
      <w:r w:rsidR="000D6ABC">
        <w:t xml:space="preserve">own </w:t>
      </w:r>
      <w:r w:rsidRPr="001038B5">
        <w:t>roots."</w:t>
      </w:r>
      <w:r w:rsidR="00CB1D20">
        <w:rPr>
          <w:rStyle w:val="FootnoteReference"/>
        </w:rPr>
        <w:footnoteReference w:id="5"/>
      </w:r>
      <w:r w:rsidRPr="001038B5">
        <w:t xml:space="preserve"> Linked to the roots, the di</w:t>
      </w:r>
      <w:r w:rsidR="000D6ABC">
        <w:t>scernment is true and deep; i</w:t>
      </w:r>
      <w:r w:rsidRPr="001038B5">
        <w:t xml:space="preserve">t is, in a certain way, in a sign of </w:t>
      </w:r>
      <w:r w:rsidR="003D56E9">
        <w:t>catching</w:t>
      </w:r>
      <w:r w:rsidRPr="001038B5">
        <w:t xml:space="preserve"> the gaze of Christ, to be </w:t>
      </w:r>
      <w:r w:rsidR="003D56E9">
        <w:t>in step with</w:t>
      </w:r>
      <w:r w:rsidRPr="001038B5">
        <w:t xml:space="preserve"> God</w:t>
      </w:r>
      <w:r w:rsidR="000D6ABC">
        <w:t xml:space="preserve"> revealing himself</w:t>
      </w:r>
      <w:r w:rsidRPr="001038B5">
        <w:t xml:space="preserve">; </w:t>
      </w:r>
      <w:r w:rsidR="000D6ABC">
        <w:t xml:space="preserve">it </w:t>
      </w:r>
      <w:r w:rsidRPr="001038B5">
        <w:t xml:space="preserve">is </w:t>
      </w:r>
      <w:r w:rsidR="000D6ABC">
        <w:t>a</w:t>
      </w:r>
      <w:r w:rsidRPr="001038B5">
        <w:t xml:space="preserve"> </w:t>
      </w:r>
      <w:r w:rsidR="000D6ABC">
        <w:t xml:space="preserve">witness, a </w:t>
      </w:r>
      <w:r w:rsidRPr="001038B5">
        <w:t>condition of true openness to the world.</w:t>
      </w:r>
    </w:p>
    <w:p w14:paraId="64B00D33" w14:textId="77777777" w:rsidR="001038B5" w:rsidRDefault="001038B5" w:rsidP="002B40B3"/>
    <w:p w14:paraId="50F7509E" w14:textId="3ABBA910" w:rsidR="00CB1D20" w:rsidRDefault="001038B5" w:rsidP="002B40B3">
      <w:r w:rsidRPr="001038B5">
        <w:t xml:space="preserve">c) </w:t>
      </w:r>
      <w:r w:rsidR="000D6ABC">
        <w:t>This deep look into the world</w:t>
      </w:r>
      <w:r w:rsidRPr="001038B5">
        <w:t xml:space="preserve"> allows </w:t>
      </w:r>
      <w:r w:rsidR="000D6ABC">
        <w:t>one</w:t>
      </w:r>
      <w:r w:rsidRPr="001038B5">
        <w:t xml:space="preserve"> to see the question of spirituality that is at the heart of every man.</w:t>
      </w:r>
      <w:r w:rsidR="00CB1D20">
        <w:rPr>
          <w:rStyle w:val="FootnoteReference"/>
        </w:rPr>
        <w:footnoteReference w:id="6"/>
      </w:r>
      <w:r w:rsidRPr="001038B5">
        <w:t xml:space="preserve"> The new evangelization</w:t>
      </w:r>
      <w:r w:rsidR="000D6ABC">
        <w:t xml:space="preserve"> takes a stake</w:t>
      </w:r>
      <w:r w:rsidRPr="001038B5">
        <w:t xml:space="preserve"> on this; </w:t>
      </w:r>
      <w:r w:rsidR="000D6ABC">
        <w:t>this implies the capacity (“boldness,”</w:t>
      </w:r>
      <w:r w:rsidRPr="001038B5">
        <w:t xml:space="preserve"> say the</w:t>
      </w:r>
      <w:r w:rsidRPr="000D6ABC">
        <w:rPr>
          <w:i/>
        </w:rPr>
        <w:t xml:space="preserve"> Lineamenta</w:t>
      </w:r>
      <w:r w:rsidRPr="001038B5">
        <w:t>) to bring the que</w:t>
      </w:r>
      <w:r w:rsidR="000D6ABC">
        <w:t>sti</w:t>
      </w:r>
      <w:r w:rsidR="003D56E9">
        <w:t>on of God within the problem</w:t>
      </w:r>
      <w:r w:rsidR="000D6ABC">
        <w:t>s</w:t>
      </w:r>
      <w:r w:rsidRPr="001038B5">
        <w:t xml:space="preserve"> of life. It helps to see that the Christian perspective </w:t>
      </w:r>
      <w:r w:rsidR="003D56E9">
        <w:t>sheds a light on</w:t>
      </w:r>
      <w:r w:rsidRPr="001038B5">
        <w:t>, able to interpret the great problems of life and history.</w:t>
      </w:r>
      <w:r w:rsidR="00CB1D20">
        <w:rPr>
          <w:rStyle w:val="FootnoteReference"/>
        </w:rPr>
        <w:footnoteReference w:id="7"/>
      </w:r>
      <w:r w:rsidRPr="001038B5">
        <w:t xml:space="preserve"> Ne</w:t>
      </w:r>
      <w:r w:rsidR="000D6ABC">
        <w:t>w evangelization is</w:t>
      </w:r>
      <w:r w:rsidR="003D56E9">
        <w:t>,</w:t>
      </w:r>
      <w:r w:rsidR="000D6ABC">
        <w:t xml:space="preserve"> therefore, the </w:t>
      </w:r>
      <w:r w:rsidR="003D56E9">
        <w:t>boldness</w:t>
      </w:r>
      <w:r w:rsidRPr="001038B5">
        <w:t xml:space="preserve"> of </w:t>
      </w:r>
      <w:r w:rsidR="000D6ABC">
        <w:t xml:space="preserve">encounter, of </w:t>
      </w:r>
      <w:r w:rsidRPr="001038B5">
        <w:t xml:space="preserve">renewed missionary confidence, </w:t>
      </w:r>
      <w:r w:rsidR="003D56E9">
        <w:t>of</w:t>
      </w:r>
      <w:r w:rsidR="000D6ABC">
        <w:t xml:space="preserve"> renewed </w:t>
      </w:r>
      <w:r w:rsidRPr="001038B5">
        <w:t>willingness to reach</w:t>
      </w:r>
      <w:r w:rsidR="000D6ABC">
        <w:t xml:space="preserve"> up to</w:t>
      </w:r>
      <w:r w:rsidRPr="001038B5">
        <w:t xml:space="preserve"> every man;</w:t>
      </w:r>
      <w:r w:rsidR="000D6ABC">
        <w:t xml:space="preserve"> it</w:t>
      </w:r>
      <w:r w:rsidRPr="001038B5">
        <w:t xml:space="preserve"> is the conversion of the </w:t>
      </w:r>
      <w:r w:rsidR="000D6ABC">
        <w:t>ecclesial pastoral work</w:t>
      </w:r>
      <w:r w:rsidRPr="001038B5">
        <w:t xml:space="preserve"> in </w:t>
      </w:r>
      <w:r w:rsidR="000D6ABC">
        <w:t xml:space="preserve">the </w:t>
      </w:r>
      <w:r w:rsidRPr="001038B5">
        <w:t xml:space="preserve">missionary sense; </w:t>
      </w:r>
      <w:r w:rsidR="003D56E9">
        <w:t>the</w:t>
      </w:r>
      <w:r w:rsidRPr="001038B5">
        <w:t xml:space="preserve"> </w:t>
      </w:r>
      <w:r w:rsidR="000D6ABC">
        <w:t xml:space="preserve">ability to inhabit new areopagi, the </w:t>
      </w:r>
      <w:r w:rsidRPr="001038B5">
        <w:t>modern courtyards of the Gentiles, i.e. places of dialogue about God.</w:t>
      </w:r>
      <w:r w:rsidR="00CB1D20">
        <w:rPr>
          <w:rStyle w:val="FootnoteReference"/>
        </w:rPr>
        <w:footnoteReference w:id="8"/>
      </w:r>
      <w:r w:rsidRPr="001038B5">
        <w:t xml:space="preserve"> There is a strong push</w:t>
      </w:r>
      <w:r w:rsidR="000D6ABC">
        <w:t xml:space="preserve"> to </w:t>
      </w:r>
      <w:r w:rsidR="008D4E5E">
        <w:t>proclamation</w:t>
      </w:r>
      <w:r w:rsidRPr="001038B5">
        <w:t xml:space="preserve">, </w:t>
      </w:r>
      <w:r w:rsidR="008D4E5E">
        <w:t>overcoming</w:t>
      </w:r>
      <w:r w:rsidRPr="001038B5">
        <w:t xml:space="preserve"> the one-sidedness, </w:t>
      </w:r>
      <w:r w:rsidR="008D4E5E">
        <w:t xml:space="preserve">and </w:t>
      </w:r>
      <w:r w:rsidRPr="001038B5">
        <w:t xml:space="preserve">opening </w:t>
      </w:r>
      <w:r w:rsidR="008D4E5E">
        <w:t>to the horizon of dialogue.</w:t>
      </w:r>
    </w:p>
    <w:p w14:paraId="3ADC973D" w14:textId="77777777" w:rsidR="00CB1D20" w:rsidRDefault="00CB1D20" w:rsidP="002B40B3"/>
    <w:p w14:paraId="3BA2D0D5" w14:textId="39E82BC3" w:rsidR="001038B5" w:rsidRDefault="001038B5" w:rsidP="002B40B3">
      <w:r w:rsidRPr="001038B5">
        <w:t xml:space="preserve"> d) dialogue has </w:t>
      </w:r>
      <w:r w:rsidR="00B75F7D">
        <w:t>as ground the question about God which is</w:t>
      </w:r>
      <w:r w:rsidRPr="001038B5">
        <w:t xml:space="preserve"> at the heart of every man and </w:t>
      </w:r>
      <w:r w:rsidR="00B75F7D">
        <w:t xml:space="preserve">which </w:t>
      </w:r>
      <w:r w:rsidR="003D56E9">
        <w:t>re-emerges</w:t>
      </w:r>
      <w:r w:rsidRPr="001038B5">
        <w:t xml:space="preserve"> </w:t>
      </w:r>
      <w:r w:rsidR="00B75F7D">
        <w:t>at</w:t>
      </w:r>
      <w:r w:rsidRPr="001038B5">
        <w:t xml:space="preserve"> the center of the cultural debate. The </w:t>
      </w:r>
      <w:r w:rsidR="00B75F7D">
        <w:t>opening to</w:t>
      </w:r>
      <w:r w:rsidRPr="001038B5">
        <w:t xml:space="preserve"> God may be </w:t>
      </w:r>
      <w:r w:rsidR="00B75F7D">
        <w:t>a ground for</w:t>
      </w:r>
      <w:r w:rsidRPr="001038B5">
        <w:t xml:space="preserve"> dialog</w:t>
      </w:r>
      <w:r w:rsidR="003D56E9">
        <w:t>ue</w:t>
      </w:r>
      <w:r w:rsidRPr="001038B5">
        <w:t xml:space="preserve"> and condition </w:t>
      </w:r>
      <w:r w:rsidR="00B75F7D">
        <w:t>for</w:t>
      </w:r>
      <w:r w:rsidRPr="001038B5">
        <w:t xml:space="preserve"> achieving true humanity. </w:t>
      </w:r>
      <w:r w:rsidR="00B75F7D">
        <w:t>It may be asked</w:t>
      </w:r>
      <w:r w:rsidRPr="001038B5">
        <w:t xml:space="preserve">, however, if </w:t>
      </w:r>
      <w:r w:rsidR="00B75F7D">
        <w:t>one</w:t>
      </w:r>
      <w:r w:rsidRPr="001038B5">
        <w:t xml:space="preserve"> cannot follow the </w:t>
      </w:r>
      <w:r w:rsidR="00B75F7D" w:rsidRPr="001038B5">
        <w:t xml:space="preserve">opposite and complementary </w:t>
      </w:r>
      <w:r w:rsidRPr="001038B5">
        <w:t>movement (</w:t>
      </w:r>
      <w:r w:rsidR="00B75F7D" w:rsidRPr="001038B5">
        <w:t xml:space="preserve">i.e., </w:t>
      </w:r>
      <w:r w:rsidR="00B75F7D">
        <w:t xml:space="preserve">to </w:t>
      </w:r>
      <w:r w:rsidR="003D56E9">
        <w:t>seek</w:t>
      </w:r>
      <w:r w:rsidRPr="001038B5">
        <w:t xml:space="preserve"> dialogue on the human</w:t>
      </w:r>
      <w:r w:rsidR="003D56E9">
        <w:t xml:space="preserve"> realm</w:t>
      </w:r>
      <w:r w:rsidRPr="001038B5">
        <w:t xml:space="preserve">, of what is really worthy of man and truly human) </w:t>
      </w:r>
      <w:r w:rsidR="00B75F7D">
        <w:t>and thus,</w:t>
      </w:r>
      <w:r w:rsidRPr="001038B5">
        <w:t xml:space="preserve"> think of true humanity as a condition </w:t>
      </w:r>
      <w:r w:rsidR="00B75F7D">
        <w:t>for a</w:t>
      </w:r>
      <w:r w:rsidRPr="001038B5">
        <w:t xml:space="preserve"> true experience of God. Perhaps the decisive question for our time concerns the truth of the human; and perhaps, for </w:t>
      </w:r>
      <w:r w:rsidR="00B75F7D">
        <w:t xml:space="preserve">us </w:t>
      </w:r>
      <w:r w:rsidRPr="001038B5">
        <w:t xml:space="preserve">Christians, the main challenge is to </w:t>
      </w:r>
      <w:r w:rsidR="003D56E9">
        <w:t>point</w:t>
      </w:r>
      <w:r w:rsidRPr="001038B5">
        <w:t xml:space="preserve">, </w:t>
      </w:r>
      <w:r w:rsidR="00B75F7D">
        <w:t>express</w:t>
      </w:r>
      <w:r w:rsidRPr="001038B5">
        <w:t xml:space="preserve">, </w:t>
      </w:r>
      <w:r w:rsidR="00B75F7D">
        <w:t xml:space="preserve">and </w:t>
      </w:r>
      <w:r w:rsidRPr="001038B5">
        <w:t xml:space="preserve">show signs of </w:t>
      </w:r>
      <w:r w:rsidR="00B75F7D">
        <w:t>the</w:t>
      </w:r>
      <w:r w:rsidRPr="001038B5">
        <w:t xml:space="preserve"> truth</w:t>
      </w:r>
      <w:r w:rsidR="00B75F7D">
        <w:t xml:space="preserve"> of the human</w:t>
      </w:r>
      <w:r w:rsidRPr="001038B5">
        <w:t xml:space="preserve"> from </w:t>
      </w:r>
      <w:r w:rsidR="003D56E9">
        <w:t xml:space="preserve">the </w:t>
      </w:r>
      <w:r w:rsidRPr="001038B5">
        <w:t xml:space="preserve">Christian revelation. </w:t>
      </w:r>
      <w:r w:rsidR="003D56E9">
        <w:t xml:space="preserve">The </w:t>
      </w:r>
      <w:r w:rsidR="003D56E9" w:rsidRPr="00D253BA">
        <w:rPr>
          <w:i/>
        </w:rPr>
        <w:t>Lineamenta</w:t>
      </w:r>
      <w:r w:rsidR="003D56E9">
        <w:t xml:space="preserve"> do not open new perspectives about</w:t>
      </w:r>
      <w:r w:rsidRPr="001038B5">
        <w:t xml:space="preserve"> this, </w:t>
      </w:r>
      <w:r w:rsidR="00B75F7D">
        <w:t>which</w:t>
      </w:r>
      <w:r w:rsidRPr="001038B5">
        <w:t xml:space="preserve"> would be the radic</w:t>
      </w:r>
      <w:r w:rsidR="00D253BA">
        <w:t>alness</w:t>
      </w:r>
      <w:r w:rsidRPr="001038B5">
        <w:t xml:space="preserve"> </w:t>
      </w:r>
      <w:r w:rsidR="003D56E9">
        <w:t>of the anthropological question.</w:t>
      </w:r>
      <w:r w:rsidRPr="001038B5">
        <w:t xml:space="preserve"> It would, however, give a full sense of reciprocity </w:t>
      </w:r>
      <w:r w:rsidR="00B75F7D">
        <w:t>to the</w:t>
      </w:r>
      <w:r w:rsidRPr="001038B5">
        <w:t xml:space="preserve"> dialogue </w:t>
      </w:r>
      <w:r w:rsidR="003D56E9">
        <w:t>to</w:t>
      </w:r>
      <w:r w:rsidR="00B75F7D">
        <w:t xml:space="preserve"> what is common ground for all</w:t>
      </w:r>
      <w:r w:rsidRPr="001038B5">
        <w:t>.</w:t>
      </w:r>
      <w:r w:rsidR="00B75F7D">
        <w:t xml:space="preserve"> D</w:t>
      </w:r>
      <w:r w:rsidRPr="001038B5">
        <w:t>ialogue</w:t>
      </w:r>
      <w:r w:rsidR="00B75F7D">
        <w:t>,</w:t>
      </w:r>
      <w:r w:rsidR="00B75F7D" w:rsidRPr="00B75F7D">
        <w:t xml:space="preserve"> </w:t>
      </w:r>
      <w:r w:rsidR="00B75F7D">
        <w:t>however,</w:t>
      </w:r>
      <w:r w:rsidRPr="001038B5">
        <w:t xml:space="preserve"> within the Chu</w:t>
      </w:r>
      <w:r w:rsidR="003D56E9">
        <w:t>rch</w:t>
      </w:r>
      <w:r w:rsidRPr="001038B5">
        <w:t xml:space="preserve"> is often lived and searched on </w:t>
      </w:r>
      <w:r w:rsidR="002E44CA">
        <w:t>a realm that is</w:t>
      </w:r>
      <w:r w:rsidRPr="001038B5">
        <w:t xml:space="preserve"> already ours, </w:t>
      </w:r>
      <w:r w:rsidR="002E44CA">
        <w:t>from</w:t>
      </w:r>
      <w:r w:rsidR="00D253BA">
        <w:t xml:space="preserve"> the concern of evangeliz</w:t>
      </w:r>
      <w:r w:rsidRPr="001038B5">
        <w:t xml:space="preserve">ation, </w:t>
      </w:r>
      <w:r w:rsidR="002E44CA">
        <w:t>which is not the starting point for all.</w:t>
      </w:r>
    </w:p>
    <w:p w14:paraId="703254C4" w14:textId="77777777" w:rsidR="001038B5" w:rsidRDefault="001038B5" w:rsidP="002B40B3"/>
    <w:p w14:paraId="55EAD7CA" w14:textId="2566A36B" w:rsidR="001038B5" w:rsidRDefault="001038B5" w:rsidP="002B40B3">
      <w:r w:rsidRPr="001038B5">
        <w:t xml:space="preserve">e) Nevertheless, </w:t>
      </w:r>
      <w:r w:rsidR="002E44CA" w:rsidRPr="001038B5">
        <w:t xml:space="preserve">the </w:t>
      </w:r>
      <w:r w:rsidR="002E44CA" w:rsidRPr="00D253BA">
        <w:rPr>
          <w:i/>
        </w:rPr>
        <w:t>Lineamenta</w:t>
      </w:r>
      <w:r w:rsidR="002E44CA" w:rsidRPr="001038B5">
        <w:t xml:space="preserve"> </w:t>
      </w:r>
      <w:r w:rsidR="002E44CA">
        <w:t xml:space="preserve">offer </w:t>
      </w:r>
      <w:r w:rsidRPr="001038B5">
        <w:t xml:space="preserve">valuable indications </w:t>
      </w:r>
      <w:r w:rsidR="002E44CA">
        <w:t xml:space="preserve">relative to proclamation that falls into the logic of giving </w:t>
      </w:r>
      <w:r w:rsidR="003D56E9">
        <w:t>an account, of giving reasons.</w:t>
      </w:r>
      <w:r w:rsidRPr="001038B5">
        <w:t xml:space="preserve">(cf. 1Pt 3.15). This gives </w:t>
      </w:r>
      <w:r w:rsidR="002E44CA">
        <w:t>to the ecclesial</w:t>
      </w:r>
      <w:r w:rsidRPr="001038B5">
        <w:t xml:space="preserve"> word </w:t>
      </w:r>
      <w:r w:rsidR="009C62A8">
        <w:t xml:space="preserve">a </w:t>
      </w:r>
      <w:r w:rsidRPr="001038B5">
        <w:t xml:space="preserve">tone of meekness and of force, at the same time, </w:t>
      </w:r>
      <w:r w:rsidR="002E44CA">
        <w:t xml:space="preserve">that </w:t>
      </w:r>
      <w:r w:rsidRPr="001038B5">
        <w:t xml:space="preserve">of fidelity to the Gospel and the </w:t>
      </w:r>
      <w:r w:rsidR="002E44CA">
        <w:t xml:space="preserve">link to </w:t>
      </w:r>
      <w:r w:rsidRPr="001038B5">
        <w:t>life situations</w:t>
      </w:r>
      <w:r w:rsidR="002E44CA">
        <w:t xml:space="preserve">, </w:t>
      </w:r>
      <w:r w:rsidRPr="001038B5">
        <w:t>of parresia</w:t>
      </w:r>
      <w:r w:rsidR="009C62A8">
        <w:t xml:space="preserve"> (willingness to speak)</w:t>
      </w:r>
      <w:r w:rsidR="002E44CA">
        <w:t>,</w:t>
      </w:r>
      <w:r w:rsidRPr="001038B5">
        <w:t xml:space="preserve"> and </w:t>
      </w:r>
      <w:r w:rsidR="002E44CA">
        <w:t>the</w:t>
      </w:r>
      <w:r w:rsidRPr="001038B5">
        <w:t xml:space="preserve"> approach </w:t>
      </w:r>
      <w:r w:rsidR="009C62A8">
        <w:t>of</w:t>
      </w:r>
      <w:r w:rsidR="002E44CA">
        <w:t xml:space="preserve"> the other </w:t>
      </w:r>
      <w:r w:rsidRPr="001038B5">
        <w:t xml:space="preserve">not only as a recipient but also as </w:t>
      </w:r>
      <w:r w:rsidR="002E44CA">
        <w:t>a dialogue partner</w:t>
      </w:r>
      <w:r w:rsidRPr="001038B5">
        <w:t>.</w:t>
      </w:r>
      <w:r w:rsidR="00CB1D20">
        <w:rPr>
          <w:rStyle w:val="FootnoteReference"/>
        </w:rPr>
        <w:footnoteReference w:id="9"/>
      </w:r>
      <w:r w:rsidRPr="001038B5">
        <w:t xml:space="preserve"> The new evangelization is certainly not only </w:t>
      </w:r>
      <w:r w:rsidR="002E44CA">
        <w:t>proclamation</w:t>
      </w:r>
      <w:r w:rsidRPr="001038B5">
        <w:t>; i</w:t>
      </w:r>
      <w:r w:rsidR="002E44CA">
        <w:t>dentifed</w:t>
      </w:r>
      <w:r w:rsidRPr="001038B5">
        <w:t xml:space="preserve"> with the Church's mission, it implies all </w:t>
      </w:r>
      <w:r w:rsidR="002E44CA">
        <w:t xml:space="preserve">the </w:t>
      </w:r>
      <w:r w:rsidRPr="001038B5">
        <w:t>dimensions</w:t>
      </w:r>
      <w:r w:rsidR="009C62A8">
        <w:t xml:space="preserve"> of the life of the Church: </w:t>
      </w:r>
      <w:r w:rsidR="002E44CA">
        <w:t>witness</w:t>
      </w:r>
      <w:r w:rsidRPr="001038B5">
        <w:t>, communion</w:t>
      </w:r>
      <w:r w:rsidR="002E44CA">
        <w:t xml:space="preserve">, </w:t>
      </w:r>
      <w:r w:rsidRPr="001038B5">
        <w:t xml:space="preserve"> service, celebra</w:t>
      </w:r>
      <w:r w:rsidR="009C62A8">
        <w:t>tion, etc. It is clear</w:t>
      </w:r>
      <w:r w:rsidRPr="001038B5">
        <w:t xml:space="preserve"> that the emphasis is </w:t>
      </w:r>
      <w:r w:rsidR="002E44CA">
        <w:t>placed on proclamation</w:t>
      </w:r>
      <w:r w:rsidRPr="001038B5">
        <w:t xml:space="preserve">, or </w:t>
      </w:r>
      <w:r w:rsidR="009C62A8">
        <w:t>rather</w:t>
      </w:r>
      <w:r w:rsidRPr="001038B5">
        <w:t xml:space="preserve">, on a </w:t>
      </w:r>
      <w:r w:rsidR="002E44CA">
        <w:t xml:space="preserve">proclamation </w:t>
      </w:r>
      <w:r w:rsidR="009C62A8">
        <w:t xml:space="preserve">that  is </w:t>
      </w:r>
      <w:r w:rsidRPr="001038B5">
        <w:t xml:space="preserve">rooted in </w:t>
      </w:r>
      <w:r w:rsidR="002E44CA">
        <w:t>witness</w:t>
      </w:r>
      <w:r w:rsidRPr="001038B5">
        <w:t xml:space="preserve">, almost </w:t>
      </w:r>
      <w:r w:rsidR="002E44CA">
        <w:t>like the</w:t>
      </w:r>
      <w:r w:rsidRPr="001038B5">
        <w:t xml:space="preserve"> </w:t>
      </w:r>
      <w:r w:rsidR="002E44CA">
        <w:t>prolongation</w:t>
      </w:r>
      <w:r w:rsidRPr="001038B5">
        <w:t xml:space="preserve"> of the </w:t>
      </w:r>
      <w:r w:rsidR="002E44CA">
        <w:t>witness</w:t>
      </w:r>
      <w:r w:rsidRPr="001038B5">
        <w:t xml:space="preserve"> of the Gospel.</w:t>
      </w:r>
    </w:p>
    <w:p w14:paraId="2D655280" w14:textId="77777777" w:rsidR="001038B5" w:rsidRDefault="001038B5" w:rsidP="002B40B3"/>
    <w:p w14:paraId="231AC47B" w14:textId="55F60433" w:rsidR="00CB1D20" w:rsidRPr="002E44CA" w:rsidRDefault="002E44CA" w:rsidP="002B40B3">
      <w:pPr>
        <w:rPr>
          <w:b/>
        </w:rPr>
      </w:pPr>
      <w:r w:rsidRPr="002E44CA">
        <w:rPr>
          <w:b/>
        </w:rPr>
        <w:t>Our Contribution to the New Evangelization in Europe as Consecrated P</w:t>
      </w:r>
      <w:r w:rsidR="001038B5" w:rsidRPr="002E44CA">
        <w:rPr>
          <w:b/>
        </w:rPr>
        <w:t xml:space="preserve">ersons </w:t>
      </w:r>
    </w:p>
    <w:p w14:paraId="54F05D34" w14:textId="77777777" w:rsidR="00CB1D20" w:rsidRDefault="00CB1D20" w:rsidP="002B40B3"/>
    <w:p w14:paraId="24346869" w14:textId="5CF8BE08" w:rsidR="00CB1D20" w:rsidRDefault="00CB1D20" w:rsidP="002B40B3">
      <w:r>
        <w:t>I am</w:t>
      </w:r>
      <w:r w:rsidR="001038B5" w:rsidRPr="001038B5">
        <w:t xml:space="preserve"> convinced that all our missions in Europe are </w:t>
      </w:r>
      <w:r w:rsidR="000B1774">
        <w:t>at</w:t>
      </w:r>
      <w:r w:rsidR="001038B5" w:rsidRPr="001038B5">
        <w:t xml:space="preserve"> the heart of the Church that speaks and </w:t>
      </w:r>
      <w:r w:rsidR="009C62A8">
        <w:t>has need of</w:t>
      </w:r>
      <w:r w:rsidR="001038B5" w:rsidRPr="001038B5">
        <w:t xml:space="preserve"> the new evangelization. It </w:t>
      </w:r>
      <w:r w:rsidR="000B1774">
        <w:t>is, therefore, not a question of</w:t>
      </w:r>
      <w:r w:rsidR="001038B5" w:rsidRPr="001038B5">
        <w:t xml:space="preserve"> seek</w:t>
      </w:r>
      <w:r w:rsidR="000B1774">
        <w:t>ing</w:t>
      </w:r>
      <w:r w:rsidR="001038B5" w:rsidRPr="001038B5">
        <w:t xml:space="preserve"> "</w:t>
      </w:r>
      <w:r w:rsidR="000B1774">
        <w:t xml:space="preserve">where we have </w:t>
      </w:r>
      <w:r w:rsidR="001038B5" w:rsidRPr="001038B5">
        <w:t>to be</w:t>
      </w:r>
      <w:r w:rsidR="000B1774">
        <w:t xml:space="preserve"> </w:t>
      </w:r>
      <w:r w:rsidR="001038B5" w:rsidRPr="001038B5">
        <w:t xml:space="preserve">" </w:t>
      </w:r>
      <w:r w:rsidR="000B1774">
        <w:t xml:space="preserve">present, but </w:t>
      </w:r>
      <w:r w:rsidR="001038B5" w:rsidRPr="001038B5">
        <w:t xml:space="preserve">rather </w:t>
      </w:r>
      <w:r w:rsidR="000B1774">
        <w:t>of</w:t>
      </w:r>
      <w:r w:rsidR="001038B5" w:rsidRPr="001038B5">
        <w:t xml:space="preserve">" how </w:t>
      </w:r>
      <w:r w:rsidR="000B1774">
        <w:t xml:space="preserve">we have </w:t>
      </w:r>
      <w:r w:rsidR="001038B5" w:rsidRPr="001038B5">
        <w:t>to be</w:t>
      </w:r>
      <w:r w:rsidR="000B1774">
        <w:t>”</w:t>
      </w:r>
      <w:r w:rsidR="001038B5" w:rsidRPr="001038B5">
        <w:t xml:space="preserve"> present, so</w:t>
      </w:r>
      <w:r w:rsidR="009C62A8">
        <w:t xml:space="preserve"> that our presence becomes a new </w:t>
      </w:r>
      <w:r w:rsidR="001038B5" w:rsidRPr="001038B5">
        <w:t xml:space="preserve">evangelization. We are </w:t>
      </w:r>
      <w:r w:rsidR="000B1774">
        <w:t xml:space="preserve">persons </w:t>
      </w:r>
      <w:r w:rsidR="001038B5" w:rsidRPr="001038B5">
        <w:t xml:space="preserve">consecrated to God for the service to the poor. </w:t>
      </w:r>
      <w:r w:rsidR="000B1774">
        <w:t xml:space="preserve">How is </w:t>
      </w:r>
      <w:r w:rsidR="001038B5" w:rsidRPr="001038B5">
        <w:t xml:space="preserve">consecrated life </w:t>
      </w:r>
      <w:r w:rsidR="000B1774">
        <w:t>related</w:t>
      </w:r>
      <w:r w:rsidR="001038B5" w:rsidRPr="001038B5">
        <w:t xml:space="preserve"> to the new evangelization? In what </w:t>
      </w:r>
      <w:r w:rsidR="000B1774">
        <w:t>way is it</w:t>
      </w:r>
      <w:r w:rsidR="001038B5" w:rsidRPr="001038B5">
        <w:t xml:space="preserve"> challenged? What contribution</w:t>
      </w:r>
      <w:r w:rsidR="000B1774">
        <w:t>s</w:t>
      </w:r>
      <w:r w:rsidR="001038B5" w:rsidRPr="001038B5">
        <w:t xml:space="preserve"> can </w:t>
      </w:r>
      <w:r w:rsidR="000B1774">
        <w:t xml:space="preserve">it </w:t>
      </w:r>
      <w:r w:rsidR="001038B5" w:rsidRPr="001038B5">
        <w:t xml:space="preserve">give? But, </w:t>
      </w:r>
      <w:r w:rsidR="000B1774">
        <w:t>above all</w:t>
      </w:r>
      <w:r w:rsidR="001038B5" w:rsidRPr="001038B5">
        <w:t xml:space="preserve">, how to interpret the new evangelization </w:t>
      </w:r>
      <w:r w:rsidR="000B1774">
        <w:t>from the perspective of</w:t>
      </w:r>
      <w:r w:rsidR="001038B5" w:rsidRPr="001038B5">
        <w:t xml:space="preserve"> consecrated life? </w:t>
      </w:r>
      <w:r w:rsidR="009C62A8">
        <w:t>T</w:t>
      </w:r>
      <w:r w:rsidR="009C62A8" w:rsidRPr="001038B5">
        <w:t>o open the discussion</w:t>
      </w:r>
      <w:r w:rsidR="009C62A8">
        <w:t>,</w:t>
      </w:r>
      <w:r w:rsidR="009C62A8" w:rsidRPr="001038B5">
        <w:t xml:space="preserve"> </w:t>
      </w:r>
      <w:r w:rsidR="001038B5" w:rsidRPr="001038B5">
        <w:t xml:space="preserve">I </w:t>
      </w:r>
      <w:r w:rsidR="000B1774">
        <w:t xml:space="preserve">would like </w:t>
      </w:r>
      <w:r w:rsidR="001038B5" w:rsidRPr="001038B5">
        <w:t xml:space="preserve">suggest three interpretative keys or three </w:t>
      </w:r>
      <w:r w:rsidR="000B1774">
        <w:t xml:space="preserve">directions of research. </w:t>
      </w:r>
    </w:p>
    <w:p w14:paraId="099659CB" w14:textId="77777777" w:rsidR="00CB1D20" w:rsidRDefault="00CB1D20" w:rsidP="002B40B3"/>
    <w:p w14:paraId="41958DBC" w14:textId="6CE680CE" w:rsidR="000B1774" w:rsidRDefault="000B1774" w:rsidP="002B40B3">
      <w:r>
        <w:t>1. S</w:t>
      </w:r>
      <w:r w:rsidR="001038B5" w:rsidRPr="001038B5">
        <w:t xml:space="preserve">tarting from evangelization </w:t>
      </w:r>
      <w:r>
        <w:t xml:space="preserve">itself. </w:t>
      </w:r>
    </w:p>
    <w:p w14:paraId="61E83FA4" w14:textId="77777777" w:rsidR="009C62A8" w:rsidRDefault="009C62A8" w:rsidP="002B40B3"/>
    <w:p w14:paraId="71D3ABB1" w14:textId="328059DA" w:rsidR="006008CE" w:rsidRDefault="000B1774" w:rsidP="002B40B3">
      <w:pPr>
        <w:rPr>
          <w:rFonts w:cs="Times New Roman"/>
        </w:rPr>
      </w:pPr>
      <w:r>
        <w:t xml:space="preserve">As first interpretative key, one </w:t>
      </w:r>
      <w:r w:rsidR="001038B5" w:rsidRPr="001038B5">
        <w:t xml:space="preserve">can take the </w:t>
      </w:r>
      <w:r w:rsidR="009C62A8">
        <w:t>outlook</w:t>
      </w:r>
      <w:r w:rsidR="006008CE">
        <w:t xml:space="preserve"> of </w:t>
      </w:r>
      <w:r w:rsidR="006008CE" w:rsidRPr="006008CE">
        <w:rPr>
          <w:i/>
        </w:rPr>
        <w:t>Vita Consacrata</w:t>
      </w:r>
      <w:r w:rsidR="001038B5" w:rsidRPr="001038B5">
        <w:t xml:space="preserve"> (V</w:t>
      </w:r>
      <w:r w:rsidR="006008CE">
        <w:t>C), the Post-Synodal Apostolic E</w:t>
      </w:r>
      <w:r w:rsidR="001038B5" w:rsidRPr="001038B5">
        <w:t>xhortation of John Paul I</w:t>
      </w:r>
      <w:r w:rsidR="006008CE">
        <w:t>I. At number 81, dedicated to “new evangelization</w:t>
      </w:r>
      <w:r w:rsidR="001038B5" w:rsidRPr="001038B5">
        <w:t>,</w:t>
      </w:r>
      <w:r w:rsidR="006008CE">
        <w:t>”</w:t>
      </w:r>
      <w:r w:rsidR="001038B5" w:rsidRPr="001038B5">
        <w:t xml:space="preserve"> it says, citing the Relatio ante disceptationem of the 9TH As</w:t>
      </w:r>
      <w:r w:rsidR="009C62A8">
        <w:t xml:space="preserve">sembly of the Synod of bishops, </w:t>
      </w:r>
      <w:r w:rsidR="006008CE" w:rsidRPr="009E725E">
        <w:rPr>
          <w:rFonts w:cs="Times New Roman"/>
        </w:rPr>
        <w:t>"Consecrated persons, because of their specific vocation, are called to manifest the unity between self-evangelization and witness, between interior renewal and apostolic fervour, between being and acting, showing that dynamism arises always from the first element of each of these pairs</w:t>
      </w:r>
      <w:r w:rsidR="006008CE">
        <w:rPr>
          <w:rFonts w:cs="Times New Roman"/>
        </w:rPr>
        <w:t xml:space="preserve">." </w:t>
      </w:r>
      <w:r w:rsidR="001038B5" w:rsidRPr="001038B5">
        <w:t xml:space="preserve">We </w:t>
      </w:r>
      <w:r w:rsidR="009C62A8">
        <w:t>can</w:t>
      </w:r>
      <w:r w:rsidR="001038B5" w:rsidRPr="001038B5">
        <w:t xml:space="preserve"> </w:t>
      </w:r>
      <w:r w:rsidR="006008CE">
        <w:t>re-express</w:t>
      </w:r>
      <w:r w:rsidR="001038B5" w:rsidRPr="001038B5">
        <w:t xml:space="preserve"> the idea in these terms: </w:t>
      </w:r>
      <w:r w:rsidR="009C62A8" w:rsidRPr="009C62A8">
        <w:rPr>
          <w:i/>
        </w:rPr>
        <w:t>Vita Consacrata</w:t>
      </w:r>
      <w:r w:rsidR="001038B5" w:rsidRPr="001038B5">
        <w:t xml:space="preserve"> </w:t>
      </w:r>
      <w:r w:rsidR="006008CE">
        <w:t>says</w:t>
      </w:r>
      <w:r w:rsidR="001038B5" w:rsidRPr="001038B5">
        <w:t xml:space="preserve"> evangelization </w:t>
      </w:r>
      <w:r w:rsidR="006008CE">
        <w:t>start from oneself</w:t>
      </w:r>
      <w:r w:rsidR="009C62A8">
        <w:t>;</w:t>
      </w:r>
      <w:r w:rsidR="001038B5" w:rsidRPr="001038B5">
        <w:t xml:space="preserve"> evangelization of the other lies in a process of evangelization</w:t>
      </w:r>
      <w:r w:rsidR="006008CE">
        <w:t xml:space="preserve"> of oneself</w:t>
      </w:r>
      <w:r w:rsidR="001038B5" w:rsidRPr="001038B5">
        <w:t xml:space="preserve">. </w:t>
      </w:r>
      <w:r w:rsidR="006008CE">
        <w:t>It is not a question of separating the self from the other, nor of a chronolo</w:t>
      </w:r>
      <w:r w:rsidR="009C62A8">
        <w:t xml:space="preserve">gical succession; </w:t>
      </w:r>
      <w:r w:rsidR="006008CE">
        <w:t xml:space="preserve">there is an intimate connection </w:t>
      </w:r>
      <w:r w:rsidR="001038B5" w:rsidRPr="001038B5">
        <w:t xml:space="preserve">between growing in the following of Christ and </w:t>
      </w:r>
      <w:r w:rsidR="006008CE">
        <w:t>making a</w:t>
      </w:r>
      <w:r w:rsidR="001038B5" w:rsidRPr="001038B5">
        <w:t xml:space="preserve"> gift of the Gospel to others: </w:t>
      </w:r>
      <w:r w:rsidR="009C62A8">
        <w:t>as</w:t>
      </w:r>
      <w:r w:rsidR="001038B5" w:rsidRPr="001038B5">
        <w:t xml:space="preserve"> </w:t>
      </w:r>
      <w:r w:rsidR="006008CE">
        <w:t>one</w:t>
      </w:r>
      <w:r w:rsidR="001038B5" w:rsidRPr="001038B5">
        <w:t xml:space="preserve"> gives faith, </w:t>
      </w:r>
      <w:r w:rsidR="006008CE">
        <w:t xml:space="preserve">one </w:t>
      </w:r>
      <w:r w:rsidR="001038B5" w:rsidRPr="001038B5">
        <w:t>grow</w:t>
      </w:r>
      <w:r w:rsidR="006008CE">
        <w:t>s</w:t>
      </w:r>
      <w:r w:rsidR="001038B5" w:rsidRPr="001038B5">
        <w:t xml:space="preserve"> in faith;</w:t>
      </w:r>
      <w:r w:rsidR="00CB1D20">
        <w:rPr>
          <w:rStyle w:val="FootnoteReference"/>
        </w:rPr>
        <w:footnoteReference w:id="10"/>
      </w:r>
      <w:r w:rsidR="001038B5" w:rsidRPr="001038B5">
        <w:t xml:space="preserve"> and growth in faith implies immediately the </w:t>
      </w:r>
      <w:r w:rsidR="006008CE">
        <w:t>giving</w:t>
      </w:r>
      <w:r w:rsidR="001038B5" w:rsidRPr="001038B5">
        <w:t xml:space="preserve"> of the Gospel</w:t>
      </w:r>
      <w:r w:rsidR="006008CE">
        <w:t xml:space="preserve"> to others</w:t>
      </w:r>
      <w:r w:rsidR="001038B5" w:rsidRPr="001038B5">
        <w:t xml:space="preserve">. </w:t>
      </w:r>
      <w:r w:rsidR="009C62A8">
        <w:t>What</w:t>
      </w:r>
      <w:r w:rsidR="001038B5" w:rsidRPr="001038B5">
        <w:t xml:space="preserve"> is at stake and more deeply, </w:t>
      </w:r>
      <w:r w:rsidR="006008CE">
        <w:t xml:space="preserve">is </w:t>
      </w:r>
      <w:r w:rsidR="001038B5" w:rsidRPr="001038B5">
        <w:t>the</w:t>
      </w:r>
      <w:r w:rsidR="00D253BA">
        <w:t xml:space="preserve"> truth or sincerity of evangeliz</w:t>
      </w:r>
      <w:r w:rsidR="001038B5" w:rsidRPr="001038B5">
        <w:t xml:space="preserve">ation: </w:t>
      </w:r>
      <w:r w:rsidR="006008CE">
        <w:t xml:space="preserve">the person </w:t>
      </w:r>
      <w:r w:rsidR="001038B5" w:rsidRPr="001038B5">
        <w:t>who evangelizes is involved in his own</w:t>
      </w:r>
      <w:r w:rsidR="006008CE">
        <w:t xml:space="preserve"> evangelization</w:t>
      </w:r>
      <w:r w:rsidR="001038B5" w:rsidRPr="001038B5">
        <w:t xml:space="preserve">, lives the same Gospel that </w:t>
      </w:r>
      <w:r w:rsidR="006008CE">
        <w:t xml:space="preserve">he gives to others. </w:t>
      </w:r>
      <w:r w:rsidR="001038B5" w:rsidRPr="001038B5">
        <w:t xml:space="preserve"> VC 25 </w:t>
      </w:r>
      <w:r w:rsidR="006008CE">
        <w:t>reads “</w:t>
      </w:r>
      <w:r w:rsidR="006008CE" w:rsidRPr="009E725E">
        <w:rPr>
          <w:rFonts w:cs="Times New Roman"/>
        </w:rPr>
        <w:t>The first missionary duty of consecrated persons is to themselves, and they fulfil</w:t>
      </w:r>
      <w:r w:rsidR="006008CE">
        <w:rPr>
          <w:rFonts w:cs="Times New Roman"/>
        </w:rPr>
        <w:t>l</w:t>
      </w:r>
      <w:r w:rsidR="006008CE" w:rsidRPr="009E725E">
        <w:rPr>
          <w:rFonts w:cs="Times New Roman"/>
        </w:rPr>
        <w:t xml:space="preserve"> it by opening their hearts to the promptings of the Spirit of Christ.</w:t>
      </w:r>
      <w:r w:rsidR="006008CE">
        <w:rPr>
          <w:rFonts w:cs="Times New Roman"/>
        </w:rPr>
        <w:t>”</w:t>
      </w:r>
    </w:p>
    <w:p w14:paraId="330A3B71" w14:textId="77777777" w:rsidR="006008CE" w:rsidRDefault="006008CE" w:rsidP="002B40B3"/>
    <w:p w14:paraId="0584804C" w14:textId="4340234E" w:rsidR="006008CE" w:rsidRDefault="00547B44" w:rsidP="002B40B3">
      <w:r w:rsidRPr="00547B44">
        <w:rPr>
          <w:i/>
        </w:rPr>
        <w:t>Vita Consecrata</w:t>
      </w:r>
      <w:r>
        <w:t xml:space="preserve">  thus remains an essential reference f</w:t>
      </w:r>
      <w:r w:rsidRPr="001038B5">
        <w:t>or the understanding of our style of evangelization and of our contribut</w:t>
      </w:r>
      <w:r>
        <w:t xml:space="preserve">ion to the new evangelization, </w:t>
      </w:r>
      <w:r w:rsidR="001038B5" w:rsidRPr="001038B5">
        <w:t xml:space="preserve"> </w:t>
      </w:r>
    </w:p>
    <w:p w14:paraId="2F722544" w14:textId="77777777" w:rsidR="006008CE" w:rsidRDefault="006008CE" w:rsidP="002B40B3"/>
    <w:p w14:paraId="67FF6575" w14:textId="3F87D8C4" w:rsidR="00CB1D20" w:rsidRDefault="001038B5" w:rsidP="002B40B3">
      <w:r w:rsidRPr="001038B5">
        <w:t>E</w:t>
      </w:r>
      <w:r w:rsidR="00547B44">
        <w:t>vangelization is rooted i</w:t>
      </w:r>
      <w:r w:rsidRPr="001038B5">
        <w:t xml:space="preserve">n </w:t>
      </w:r>
      <w:r w:rsidR="006008CE">
        <w:t>witness</w:t>
      </w:r>
      <w:r w:rsidR="00547B44">
        <w:t xml:space="preserve"> as it </w:t>
      </w:r>
      <w:r w:rsidRPr="001038B5">
        <w:t xml:space="preserve">moves from sanctity of life. As consecrated </w:t>
      </w:r>
      <w:r w:rsidR="006008CE">
        <w:t xml:space="preserve">persons, </w:t>
      </w:r>
      <w:r w:rsidRPr="001038B5">
        <w:t xml:space="preserve">we </w:t>
      </w:r>
      <w:r w:rsidR="006008CE">
        <w:t xml:space="preserve">are </w:t>
      </w:r>
      <w:r w:rsidRPr="001038B5">
        <w:t xml:space="preserve">particularly susceptible to this. The first contribution we can give is the witness of </w:t>
      </w:r>
      <w:r w:rsidR="006008CE" w:rsidRPr="001038B5">
        <w:t xml:space="preserve">radical </w:t>
      </w:r>
      <w:r w:rsidR="006008CE">
        <w:t>fidelity to God</w:t>
      </w:r>
      <w:r w:rsidRPr="001038B5">
        <w:t xml:space="preserve">, keeping alive the sense of eschatology and </w:t>
      </w:r>
      <w:r w:rsidR="006008CE">
        <w:t xml:space="preserve">the seeking of the kingdom, which are </w:t>
      </w:r>
      <w:r w:rsidRPr="001038B5">
        <w:t xml:space="preserve">at the heart of consecrated life. </w:t>
      </w:r>
    </w:p>
    <w:p w14:paraId="4BE439DB" w14:textId="77777777" w:rsidR="00CB1D20" w:rsidRDefault="00CB1D20" w:rsidP="002B40B3"/>
    <w:p w14:paraId="0D8C662C" w14:textId="008454E6" w:rsidR="001038B5" w:rsidRDefault="001038B5" w:rsidP="002B40B3">
      <w:r w:rsidRPr="001038B5">
        <w:t xml:space="preserve">The new evangelization, </w:t>
      </w:r>
      <w:r w:rsidR="006008CE">
        <w:t>for us consecrated,</w:t>
      </w:r>
      <w:r w:rsidRPr="001038B5">
        <w:t xml:space="preserve"> implies fidelity to </w:t>
      </w:r>
      <w:r w:rsidR="00547B44">
        <w:t>the charism of our institutions.</w:t>
      </w:r>
      <w:r w:rsidRPr="001038B5">
        <w:t xml:space="preserve"> </w:t>
      </w:r>
      <w:r w:rsidR="00547B44">
        <w:t>It</w:t>
      </w:r>
      <w:r w:rsidRPr="001038B5">
        <w:t xml:space="preserve"> </w:t>
      </w:r>
      <w:r w:rsidR="006008CE">
        <w:t>is not resolved</w:t>
      </w:r>
      <w:r w:rsidR="00547B44">
        <w:t xml:space="preserve"> through</w:t>
      </w:r>
      <w:r w:rsidRPr="001038B5">
        <w:t xml:space="preserve"> a simple integrati</w:t>
      </w:r>
      <w:r w:rsidR="006008CE">
        <w:t>on into church programs. A</w:t>
      </w:r>
      <w:r w:rsidRPr="001038B5">
        <w:t xml:space="preserve"> stronger collaboration between institutions</w:t>
      </w:r>
      <w:r w:rsidR="006008CE">
        <w:t xml:space="preserve"> would help</w:t>
      </w:r>
      <w:r w:rsidRPr="001038B5">
        <w:t>.</w:t>
      </w:r>
    </w:p>
    <w:p w14:paraId="5E3850C4" w14:textId="77777777" w:rsidR="001038B5" w:rsidRDefault="001038B5" w:rsidP="002B40B3"/>
    <w:p w14:paraId="317F648B" w14:textId="4D7FCD98" w:rsidR="00B5046E" w:rsidRDefault="001038B5" w:rsidP="002B40B3">
      <w:r w:rsidRPr="001038B5">
        <w:t xml:space="preserve">From this point of view, there is something </w:t>
      </w:r>
      <w:r w:rsidR="006008CE">
        <w:t>in evangelization</w:t>
      </w:r>
      <w:r w:rsidR="006008CE" w:rsidRPr="006008CE">
        <w:t xml:space="preserve"> </w:t>
      </w:r>
      <w:r w:rsidR="006008CE" w:rsidRPr="001038B5">
        <w:t xml:space="preserve">that happens </w:t>
      </w:r>
      <w:r w:rsidR="006008CE">
        <w:t>by</w:t>
      </w:r>
      <w:r w:rsidRPr="001038B5">
        <w:t xml:space="preserve"> contagion, almost spontaneously, wi</w:t>
      </w:r>
      <w:r w:rsidR="006008CE">
        <w:t>thout programming and beyond intentionality. True</w:t>
      </w:r>
      <w:r w:rsidRPr="001038B5">
        <w:t xml:space="preserve"> life produces </w:t>
      </w:r>
      <w:r w:rsidR="00547B44">
        <w:t>true</w:t>
      </w:r>
      <w:r w:rsidRPr="001038B5">
        <w:t xml:space="preserve"> life. The </w:t>
      </w:r>
      <w:r w:rsidR="006008CE">
        <w:t>signs</w:t>
      </w:r>
      <w:r w:rsidRPr="001038B5">
        <w:t xml:space="preserve"> of the Gospel are contagious by </w:t>
      </w:r>
      <w:r w:rsidR="006008CE">
        <w:t>themselves</w:t>
      </w:r>
      <w:r w:rsidRPr="001038B5">
        <w:t xml:space="preserve">. A life renewed </w:t>
      </w:r>
      <w:r w:rsidR="006008CE">
        <w:t>by</w:t>
      </w:r>
      <w:r w:rsidR="00547B44">
        <w:t xml:space="preserve"> an </w:t>
      </w:r>
      <w:r w:rsidRPr="001038B5">
        <w:t>encounter with Jesus Christ,</w:t>
      </w:r>
      <w:r w:rsidR="006008CE">
        <w:t xml:space="preserve"> is</w:t>
      </w:r>
      <w:r w:rsidRPr="001038B5">
        <w:t xml:space="preserve"> </w:t>
      </w:r>
      <w:r w:rsidR="00547B44" w:rsidRPr="001038B5">
        <w:t xml:space="preserve">in itself </w:t>
      </w:r>
      <w:r w:rsidRPr="001038B5">
        <w:t>evangelizing.</w:t>
      </w:r>
      <w:r w:rsidR="00CB1D20">
        <w:rPr>
          <w:rStyle w:val="FootnoteReference"/>
        </w:rPr>
        <w:footnoteReference w:id="11"/>
      </w:r>
      <w:r w:rsidRPr="001038B5">
        <w:t xml:space="preserve"> This must not lead to the weakening of the missionary </w:t>
      </w:r>
      <w:r w:rsidR="00547B44">
        <w:t>urgency</w:t>
      </w:r>
      <w:r w:rsidRPr="001038B5">
        <w:t xml:space="preserve"> or explicit </w:t>
      </w:r>
      <w:r w:rsidR="006008CE">
        <w:t>proclamation</w:t>
      </w:r>
      <w:r w:rsidRPr="001038B5">
        <w:t xml:space="preserve"> of the Gospel, which shoul</w:t>
      </w:r>
      <w:r w:rsidR="006008CE">
        <w:t>d be kept alive and, indeed, deepened</w:t>
      </w:r>
      <w:r w:rsidRPr="001038B5">
        <w:t xml:space="preserve">, because there is no evangelization without </w:t>
      </w:r>
      <w:r w:rsidR="006008CE">
        <w:t>proclamation</w:t>
      </w:r>
      <w:r w:rsidRPr="001038B5">
        <w:t>.</w:t>
      </w:r>
      <w:r w:rsidR="00B5046E">
        <w:rPr>
          <w:rStyle w:val="FootnoteReference"/>
        </w:rPr>
        <w:footnoteReference w:id="12"/>
      </w:r>
      <w:r w:rsidRPr="001038B5">
        <w:t xml:space="preserve">And yet </w:t>
      </w:r>
      <w:r w:rsidR="006008CE">
        <w:t>one</w:t>
      </w:r>
      <w:r w:rsidRPr="001038B5">
        <w:t xml:space="preserve"> must be on guard </w:t>
      </w:r>
      <w:r w:rsidR="00547B44">
        <w:t>against</w:t>
      </w:r>
      <w:r w:rsidR="006008CE">
        <w:t xml:space="preserve"> an evangelization</w:t>
      </w:r>
      <w:r w:rsidRPr="001038B5">
        <w:t xml:space="preserve"> in which the </w:t>
      </w:r>
      <w:r w:rsidR="006008CE">
        <w:t>preoccupation</w:t>
      </w:r>
      <w:r w:rsidRPr="001038B5">
        <w:t xml:space="preserve"> to lead others to the faith or the desire to </w:t>
      </w:r>
      <w:r w:rsidR="006008CE">
        <w:t xml:space="preserve">let </w:t>
      </w:r>
      <w:r w:rsidRPr="001038B5">
        <w:t>the Church</w:t>
      </w:r>
      <w:r w:rsidR="006008CE" w:rsidRPr="006008CE">
        <w:t xml:space="preserve"> </w:t>
      </w:r>
      <w:r w:rsidR="006008CE" w:rsidRPr="001038B5">
        <w:t>grow</w:t>
      </w:r>
      <w:r w:rsidRPr="001038B5">
        <w:t xml:space="preserve"> </w:t>
      </w:r>
      <w:r w:rsidR="006008CE">
        <w:t>takes</w:t>
      </w:r>
      <w:r w:rsidRPr="001038B5">
        <w:t xml:space="preserve"> over the concern of evangelization itself, </w:t>
      </w:r>
      <w:r w:rsidR="006008CE">
        <w:t>over</w:t>
      </w:r>
      <w:r w:rsidRPr="001038B5">
        <w:t xml:space="preserve"> the necessity of </w:t>
      </w:r>
      <w:r w:rsidR="00547B44">
        <w:t>self- transformation</w:t>
      </w:r>
      <w:r w:rsidRPr="001038B5">
        <w:t xml:space="preserve">, and also </w:t>
      </w:r>
      <w:r w:rsidR="006008CE">
        <w:t>over</w:t>
      </w:r>
      <w:r w:rsidRPr="001038B5">
        <w:t xml:space="preserve"> the dynamics of letting </w:t>
      </w:r>
      <w:r w:rsidR="006008CE">
        <w:t xml:space="preserve">oneself </w:t>
      </w:r>
      <w:r w:rsidRPr="001038B5">
        <w:t xml:space="preserve">reach the other, and </w:t>
      </w:r>
      <w:r w:rsidR="00583AD5">
        <w:t xml:space="preserve">of allowing </w:t>
      </w:r>
      <w:r w:rsidR="00D66B54">
        <w:t xml:space="preserve">oneself to be </w:t>
      </w:r>
      <w:r w:rsidR="00583AD5">
        <w:t>reached by</w:t>
      </w:r>
      <w:r w:rsidRPr="001038B5">
        <w:t xml:space="preserve"> Christ through the other.  </w:t>
      </w:r>
    </w:p>
    <w:p w14:paraId="7F40ED34" w14:textId="77777777" w:rsidR="00B5046E" w:rsidRDefault="00B5046E" w:rsidP="002B40B3"/>
    <w:p w14:paraId="78D8D361" w14:textId="5DC3C6B3" w:rsidR="00B5046E" w:rsidRDefault="001038B5" w:rsidP="002B40B3">
      <w:r w:rsidRPr="001038B5">
        <w:t xml:space="preserve">In fact, Christ </w:t>
      </w:r>
      <w:r w:rsidR="00583AD5">
        <w:t>meets me in the other</w:t>
      </w:r>
      <w:r w:rsidRPr="001038B5">
        <w:t xml:space="preserve">. The </w:t>
      </w:r>
      <w:r w:rsidR="00583AD5">
        <w:t>other that</w:t>
      </w:r>
      <w:r w:rsidR="00547B44">
        <w:t xml:space="preserve"> I evangelize </w:t>
      </w:r>
      <w:r w:rsidRPr="001038B5">
        <w:t xml:space="preserve">is also the one who </w:t>
      </w:r>
      <w:r w:rsidR="00583AD5">
        <w:t>evangelizes me</w:t>
      </w:r>
      <w:r w:rsidRPr="001038B5">
        <w:t xml:space="preserve">, even </w:t>
      </w:r>
      <w:r w:rsidR="00583AD5">
        <w:t xml:space="preserve">the </w:t>
      </w:r>
      <w:r w:rsidRPr="001038B5">
        <w:t xml:space="preserve">one </w:t>
      </w:r>
      <w:r w:rsidR="00583AD5">
        <w:t>who</w:t>
      </w:r>
      <w:r w:rsidRPr="001038B5">
        <w:t xml:space="preserve"> is not a believer, who does not know the Gospel, </w:t>
      </w:r>
      <w:r w:rsidR="00583AD5">
        <w:t>one who</w:t>
      </w:r>
      <w:r w:rsidRPr="001038B5">
        <w:t xml:space="preserve"> is poor. Mysteriously</w:t>
      </w:r>
      <w:r w:rsidR="00D66B54">
        <w:t xml:space="preserve">, he </w:t>
      </w:r>
      <w:r w:rsidR="00583AD5">
        <w:t>evangelizes me</w:t>
      </w:r>
      <w:r w:rsidRPr="001038B5">
        <w:t xml:space="preserve">, unbeknownst to </w:t>
      </w:r>
      <w:r w:rsidR="00583AD5">
        <w:t>him</w:t>
      </w:r>
      <w:r w:rsidRPr="001038B5">
        <w:t xml:space="preserve">. If </w:t>
      </w:r>
      <w:r w:rsidR="00D66B54">
        <w:t>one</w:t>
      </w:r>
      <w:r w:rsidRPr="001038B5">
        <w:t xml:space="preserve"> keeps alive the sense of </w:t>
      </w:r>
      <w:r w:rsidR="00D66B54">
        <w:t>being evangelized</w:t>
      </w:r>
      <w:r w:rsidRPr="001038B5">
        <w:t xml:space="preserve">, </w:t>
      </w:r>
      <w:r w:rsidR="00D66B54">
        <w:t>if one keeps alive</w:t>
      </w:r>
      <w:r w:rsidRPr="001038B5">
        <w:t xml:space="preserve"> a horizon of human relationships in a sign of reciprocity, and </w:t>
      </w:r>
      <w:r w:rsidR="00D66B54">
        <w:t>if also one</w:t>
      </w:r>
      <w:r w:rsidRPr="001038B5">
        <w:t xml:space="preserve"> keeps alive the centrality of grace in evangelizatio</w:t>
      </w:r>
      <w:r w:rsidR="00D66B54">
        <w:t xml:space="preserve">n. After all, God </w:t>
      </w:r>
      <w:r w:rsidR="00547B44">
        <w:t>comes</w:t>
      </w:r>
      <w:r w:rsidR="00D66B54">
        <w:t xml:space="preserve"> first, and </w:t>
      </w:r>
      <w:r w:rsidRPr="001038B5">
        <w:t>Christ</w:t>
      </w:r>
      <w:r w:rsidR="00D66B54">
        <w:t>,</w:t>
      </w:r>
      <w:r w:rsidRPr="001038B5">
        <w:t xml:space="preserve"> the first evangelizer.</w:t>
      </w:r>
      <w:r w:rsidR="00B5046E">
        <w:rPr>
          <w:rStyle w:val="FootnoteReference"/>
        </w:rPr>
        <w:footnoteReference w:id="13"/>
      </w:r>
      <w:r w:rsidRPr="001038B5">
        <w:t xml:space="preserve"> </w:t>
      </w:r>
      <w:r w:rsidR="00D66B54">
        <w:t>Much of actual</w:t>
      </w:r>
      <w:r w:rsidRPr="001038B5">
        <w:t xml:space="preserve"> evangelization is marked by unilateral relational processes, exce</w:t>
      </w:r>
      <w:r w:rsidR="00D66B54">
        <w:t>ssive focus on projects</w:t>
      </w:r>
      <w:r w:rsidRPr="001038B5">
        <w:t xml:space="preserve">, </w:t>
      </w:r>
      <w:r w:rsidR="00D66B54">
        <w:t>of</w:t>
      </w:r>
      <w:r w:rsidRPr="001038B5">
        <w:t xml:space="preserve"> objectives that must</w:t>
      </w:r>
      <w:r w:rsidR="00D66B54">
        <w:t xml:space="preserve"> be</w:t>
      </w:r>
      <w:r w:rsidRPr="001038B5">
        <w:t xml:space="preserve"> achieve</w:t>
      </w:r>
      <w:r w:rsidR="00D66B54">
        <w:t>d</w:t>
      </w:r>
      <w:r w:rsidRPr="001038B5">
        <w:t xml:space="preserve">. </w:t>
      </w:r>
      <w:r w:rsidR="00D66B54">
        <w:t xml:space="preserve">Quite </w:t>
      </w:r>
      <w:r w:rsidR="00547B44">
        <w:t>o</w:t>
      </w:r>
      <w:r w:rsidRPr="001038B5">
        <w:t>ften, underneath</w:t>
      </w:r>
      <w:r w:rsidR="00D66B54">
        <w:t xml:space="preserve"> it</w:t>
      </w:r>
      <w:r w:rsidRPr="001038B5">
        <w:t xml:space="preserve">, there is little concern for </w:t>
      </w:r>
      <w:r w:rsidR="00D66B54">
        <w:t>oneself</w:t>
      </w:r>
      <w:r w:rsidRPr="001038B5">
        <w:t xml:space="preserve">, in the sense of </w:t>
      </w:r>
      <w:r w:rsidR="00D66B54">
        <w:t xml:space="preserve">the </w:t>
      </w:r>
      <w:r w:rsidRPr="001038B5">
        <w:t xml:space="preserve">lack of availability </w:t>
      </w:r>
      <w:r w:rsidR="00733599">
        <w:t>of being evangelized</w:t>
      </w:r>
      <w:r w:rsidR="00547B44">
        <w:t>. F</w:t>
      </w:r>
      <w:r w:rsidR="00733599">
        <w:t>urthermore, at times</w:t>
      </w:r>
      <w:r w:rsidRPr="001038B5">
        <w:t xml:space="preserve">, there is a sort of escape from </w:t>
      </w:r>
      <w:r w:rsidR="00733599">
        <w:t>on</w:t>
      </w:r>
      <w:r w:rsidR="00547B44">
        <w:t>e</w:t>
      </w:r>
      <w:r w:rsidR="00733599">
        <w:t>self. An e</w:t>
      </w:r>
      <w:r w:rsidRPr="001038B5">
        <w:t>xcessive and anxious concern to brin</w:t>
      </w:r>
      <w:r w:rsidR="00733599">
        <w:t>g the Gospel to others can hide the</w:t>
      </w:r>
      <w:r w:rsidRPr="001038B5">
        <w:t xml:space="preserve"> fatigue </w:t>
      </w:r>
      <w:r w:rsidR="00547B44">
        <w:t>about</w:t>
      </w:r>
      <w:r w:rsidRPr="001038B5">
        <w:t xml:space="preserve"> </w:t>
      </w:r>
      <w:r w:rsidR="00733599">
        <w:t>one’s own</w:t>
      </w:r>
      <w:r w:rsidRPr="001038B5">
        <w:t xml:space="preserve"> conversion and </w:t>
      </w:r>
      <w:r w:rsidR="00733599">
        <w:t xml:space="preserve">from self-evangelization can transmit </w:t>
      </w:r>
      <w:r w:rsidRPr="001038B5">
        <w:t xml:space="preserve">also, a judgement on others, an inability to recognize the gift that the other can give us; excessive one-sidedness of evangelization can remove </w:t>
      </w:r>
      <w:r w:rsidR="00733599">
        <w:t xml:space="preserve">the </w:t>
      </w:r>
      <w:r w:rsidR="00733599" w:rsidRPr="001038B5">
        <w:t xml:space="preserve">space </w:t>
      </w:r>
      <w:r w:rsidR="00733599">
        <w:t xml:space="preserve">for </w:t>
      </w:r>
      <w:r w:rsidRPr="001038B5">
        <w:t xml:space="preserve">God's action; too much talk of God can sometimes impede the event of God </w:t>
      </w:r>
      <w:r w:rsidR="00733599">
        <w:t xml:space="preserve">himself </w:t>
      </w:r>
      <w:r w:rsidRPr="001038B5">
        <w:t xml:space="preserve">who speaks. </w:t>
      </w:r>
    </w:p>
    <w:p w14:paraId="31323B3B" w14:textId="77777777" w:rsidR="00B5046E" w:rsidRDefault="00B5046E" w:rsidP="002B40B3"/>
    <w:p w14:paraId="6F171E2C" w14:textId="79601A7D" w:rsidR="001038B5" w:rsidRDefault="001038B5" w:rsidP="002B40B3">
      <w:r w:rsidRPr="001038B5">
        <w:t xml:space="preserve">There is, in fact, </w:t>
      </w:r>
      <w:r w:rsidR="00733599">
        <w:t xml:space="preserve">the </w:t>
      </w:r>
      <w:r w:rsidRPr="001038B5">
        <w:t xml:space="preserve">need to give truth to evangelization. And, in this sense, consecrated life has a function to </w:t>
      </w:r>
      <w:r w:rsidR="00733599">
        <w:t>perform</w:t>
      </w:r>
      <w:r w:rsidRPr="001038B5">
        <w:t xml:space="preserve">, </w:t>
      </w:r>
      <w:r w:rsidR="00733599">
        <w:t xml:space="preserve">one that is </w:t>
      </w:r>
      <w:r w:rsidRPr="001038B5">
        <w:t>prophetic and critical at the same time. It may be the sign and reminder of the truth of the Gospel.</w:t>
      </w:r>
    </w:p>
    <w:p w14:paraId="64ED72B9" w14:textId="77777777" w:rsidR="001038B5" w:rsidRDefault="001038B5" w:rsidP="002B40B3"/>
    <w:p w14:paraId="0456FD0D" w14:textId="2829608B" w:rsidR="00B5046E" w:rsidRDefault="001038B5" w:rsidP="002B40B3">
      <w:r w:rsidRPr="001038B5">
        <w:t xml:space="preserve">2. </w:t>
      </w:r>
      <w:r w:rsidR="00733599">
        <w:t>Consecrated</w:t>
      </w:r>
      <w:r w:rsidRPr="001038B5">
        <w:t xml:space="preserve"> life </w:t>
      </w:r>
      <w:r w:rsidR="00733599">
        <w:t>recognizes and dwells on the</w:t>
      </w:r>
      <w:r w:rsidRPr="001038B5">
        <w:t xml:space="preserve"> traces of the presence of God and </w:t>
      </w:r>
      <w:r w:rsidR="00733599">
        <w:t>of</w:t>
      </w:r>
      <w:r w:rsidRPr="001038B5">
        <w:t xml:space="preserve"> true humanity</w:t>
      </w:r>
      <w:r w:rsidR="00B5046E">
        <w:t>.</w:t>
      </w:r>
    </w:p>
    <w:p w14:paraId="18368709" w14:textId="77777777" w:rsidR="00B5046E" w:rsidRDefault="00B5046E" w:rsidP="002B40B3"/>
    <w:p w14:paraId="7EE7174B" w14:textId="55DC6C00" w:rsidR="00B5046E" w:rsidRDefault="00B5046E" w:rsidP="002B40B3">
      <w:r>
        <w:t>A</w:t>
      </w:r>
      <w:r w:rsidR="001038B5" w:rsidRPr="001038B5">
        <w:t xml:space="preserve">nother track </w:t>
      </w:r>
      <w:r w:rsidR="00733599">
        <w:t xml:space="preserve">of </w:t>
      </w:r>
      <w:r w:rsidR="00733599" w:rsidRPr="001038B5">
        <w:t xml:space="preserve">reflection </w:t>
      </w:r>
      <w:r w:rsidR="001038B5" w:rsidRPr="001038B5">
        <w:t xml:space="preserve">refers to the attitude to be taken towards our time and culture. </w:t>
      </w:r>
      <w:r w:rsidR="00733599">
        <w:t>VC</w:t>
      </w:r>
      <w:r w:rsidR="001038B5" w:rsidRPr="001038B5">
        <w:t xml:space="preserve"> 81, reads: "</w:t>
      </w:r>
      <w:r w:rsidR="00733599" w:rsidRPr="009E725E">
        <w:rPr>
          <w:rFonts w:cs="Times New Roman"/>
        </w:rPr>
        <w:t xml:space="preserve">The new evangelization demands that consecrated persons have </w:t>
      </w:r>
      <w:r w:rsidR="00733599" w:rsidRPr="009E725E">
        <w:rPr>
          <w:rFonts w:cs="Times New Roman"/>
          <w:i/>
          <w:iCs/>
        </w:rPr>
        <w:t>a thorough awareness of the theological significance of the challenges of our time</w:t>
      </w:r>
      <w:r w:rsidR="00733599" w:rsidRPr="009E725E">
        <w:rPr>
          <w:rFonts w:cs="Times New Roman"/>
        </w:rPr>
        <w:t>.</w:t>
      </w:r>
      <w:r w:rsidR="00733599">
        <w:rPr>
          <w:rFonts w:cs="Times New Roman"/>
        </w:rPr>
        <w:t>”</w:t>
      </w:r>
      <w:r w:rsidR="00733599">
        <w:rPr>
          <w:rStyle w:val="FootnoteReference"/>
          <w:rFonts w:cs="Times New Roman"/>
        </w:rPr>
        <w:footnoteReference w:id="14"/>
      </w:r>
      <w:r w:rsidR="00733599">
        <w:rPr>
          <w:rFonts w:cs="Times New Roman"/>
        </w:rPr>
        <w:t xml:space="preserve"> </w:t>
      </w:r>
      <w:r w:rsidR="001038B5" w:rsidRPr="001038B5">
        <w:t xml:space="preserve">What does it mean that the challenges of our time have a theological sense? This </w:t>
      </w:r>
      <w:r w:rsidR="00733599">
        <w:t xml:space="preserve">refers to the fact that within </w:t>
      </w:r>
      <w:r w:rsidR="001038B5" w:rsidRPr="001038B5">
        <w:t xml:space="preserve">events </w:t>
      </w:r>
      <w:r w:rsidR="00547B44">
        <w:t xml:space="preserve">of life </w:t>
      </w:r>
      <w:r w:rsidR="001038B5" w:rsidRPr="001038B5">
        <w:t>the presence of God</w:t>
      </w:r>
      <w:r w:rsidR="00547B44">
        <w:t xml:space="preserve"> is hidden</w:t>
      </w:r>
      <w:r w:rsidR="001038B5" w:rsidRPr="001038B5">
        <w:t xml:space="preserve">. The </w:t>
      </w:r>
      <w:r w:rsidR="003B660F">
        <w:t>hi</w:t>
      </w:r>
      <w:r w:rsidR="001038B5" w:rsidRPr="001038B5">
        <w:t>st</w:t>
      </w:r>
      <w:r w:rsidR="00733599">
        <w:t xml:space="preserve">ory, the life of every person, </w:t>
      </w:r>
      <w:r w:rsidR="003B660F">
        <w:t>bear</w:t>
      </w:r>
      <w:r w:rsidR="00733599">
        <w:t xml:space="preserve"> within them</w:t>
      </w:r>
      <w:r w:rsidR="001038B5" w:rsidRPr="001038B5">
        <w:t xml:space="preserve"> the traces of the presence of God.</w:t>
      </w:r>
      <w:r>
        <w:rPr>
          <w:rStyle w:val="FootnoteReference"/>
        </w:rPr>
        <w:footnoteReference w:id="15"/>
      </w:r>
      <w:r w:rsidR="001038B5" w:rsidRPr="001038B5">
        <w:t xml:space="preserve"> It is not simply to interpret Christian events, to give them a Christian meaning. </w:t>
      </w:r>
      <w:r w:rsidR="00733599">
        <w:t>It deals</w:t>
      </w:r>
      <w:r w:rsidR="003B660F">
        <w:t>, rather,</w:t>
      </w:r>
      <w:r w:rsidR="00733599">
        <w:t xml:space="preserve"> with</w:t>
      </w:r>
      <w:r w:rsidR="001038B5" w:rsidRPr="001038B5">
        <w:t xml:space="preserve"> living </w:t>
      </w:r>
      <w:r w:rsidR="003B660F">
        <w:t xml:space="preserve">the </w:t>
      </w:r>
      <w:r w:rsidR="001038B5" w:rsidRPr="001038B5">
        <w:t>human contexts with depth, with radical</w:t>
      </w:r>
      <w:r w:rsidR="00733599">
        <w:t>ness</w:t>
      </w:r>
      <w:r w:rsidR="001038B5" w:rsidRPr="001038B5">
        <w:t>, even to the point of giving expression to the face and traces of the presence of God.</w:t>
      </w:r>
      <w:r>
        <w:rPr>
          <w:rStyle w:val="FootnoteReference"/>
        </w:rPr>
        <w:footnoteReference w:id="16"/>
      </w:r>
      <w:r w:rsidR="001038B5" w:rsidRPr="001038B5">
        <w:t xml:space="preserve"> The presence of God, in fact, is not a </w:t>
      </w:r>
      <w:r w:rsidR="00733599" w:rsidRPr="001038B5">
        <w:t xml:space="preserve">superstructure </w:t>
      </w:r>
      <w:r w:rsidR="00733599">
        <w:t xml:space="preserve">of the </w:t>
      </w:r>
      <w:r w:rsidR="001038B5" w:rsidRPr="001038B5">
        <w:t xml:space="preserve">human, but is its depth, its truth. Strictly speaking, </w:t>
      </w:r>
      <w:r w:rsidR="00B6119B">
        <w:t>it is not</w:t>
      </w:r>
      <w:r w:rsidR="001038B5" w:rsidRPr="001038B5">
        <w:t xml:space="preserve"> living </w:t>
      </w:r>
      <w:r w:rsidR="00B6119B">
        <w:t xml:space="preserve">the </w:t>
      </w:r>
      <w:r w:rsidR="001038B5" w:rsidRPr="001038B5">
        <w:t xml:space="preserve">human, much less to get there, but </w:t>
      </w:r>
      <w:r w:rsidR="00B6119B">
        <w:t>never to stray from it</w:t>
      </w:r>
      <w:r w:rsidR="001038B5" w:rsidRPr="001038B5">
        <w:t xml:space="preserve">; </w:t>
      </w:r>
      <w:r w:rsidR="00B6119B">
        <w:t xml:space="preserve">it is never to stray from the truth of </w:t>
      </w:r>
      <w:r w:rsidR="001038B5" w:rsidRPr="001038B5">
        <w:t xml:space="preserve">oneself, </w:t>
      </w:r>
      <w:r w:rsidR="00B6119B">
        <w:t xml:space="preserve">of the </w:t>
      </w:r>
      <w:r w:rsidR="001038B5" w:rsidRPr="001038B5">
        <w:t xml:space="preserve">relationship with others, </w:t>
      </w:r>
      <w:r w:rsidR="00B6119B">
        <w:t xml:space="preserve">of </w:t>
      </w:r>
      <w:r w:rsidR="001038B5" w:rsidRPr="001038B5">
        <w:t xml:space="preserve">relationship with </w:t>
      </w:r>
      <w:r w:rsidR="00B6119B">
        <w:t>creation</w:t>
      </w:r>
      <w:r w:rsidR="001038B5" w:rsidRPr="001038B5">
        <w:t xml:space="preserve">, etc.; </w:t>
      </w:r>
      <w:r w:rsidR="00B6119B">
        <w:t>it deals with taking into account of the following of Christ as making a</w:t>
      </w:r>
      <w:r w:rsidR="003B660F">
        <w:t xml:space="preserve"> space </w:t>
      </w:r>
      <w:r w:rsidR="00B6119B">
        <w:t>for</w:t>
      </w:r>
      <w:r w:rsidR="001038B5" w:rsidRPr="001038B5">
        <w:t xml:space="preserve"> the truth of the human. </w:t>
      </w:r>
    </w:p>
    <w:p w14:paraId="02758CD7" w14:textId="77777777" w:rsidR="00B5046E" w:rsidRDefault="00B5046E" w:rsidP="002B40B3"/>
    <w:p w14:paraId="72A8B97E" w14:textId="5967705E" w:rsidR="001038B5" w:rsidRDefault="001038B5" w:rsidP="002B40B3">
      <w:r w:rsidRPr="001038B5">
        <w:t xml:space="preserve">The human has a structure of openness, of transcendence, of revelation, </w:t>
      </w:r>
      <w:r w:rsidR="00D71CCE">
        <w:t>with a</w:t>
      </w:r>
      <w:r w:rsidRPr="001038B5">
        <w:t xml:space="preserve"> reference to the redemption of Christ. The reference to th</w:t>
      </w:r>
      <w:r w:rsidR="00D71CCE">
        <w:t>e Gospel, promoted in evangelization</w:t>
      </w:r>
      <w:r w:rsidRPr="001038B5">
        <w:t xml:space="preserve">, </w:t>
      </w:r>
      <w:r w:rsidR="00D71CCE">
        <w:t>is to</w:t>
      </w:r>
      <w:r w:rsidRPr="001038B5">
        <w:t xml:space="preserve"> the human </w:t>
      </w:r>
      <w:r w:rsidR="003B660F">
        <w:t>realising</w:t>
      </w:r>
      <w:r w:rsidR="006C38DF">
        <w:t xml:space="preserve"> itself</w:t>
      </w:r>
      <w:r w:rsidRPr="001038B5">
        <w:t xml:space="preserve"> in its truth. The drama of the rift between Gospel and culture, between faith and life, hides a more radical drama: closure </w:t>
      </w:r>
      <w:r w:rsidR="006C38DF" w:rsidRPr="001038B5">
        <w:t xml:space="preserve">of the human </w:t>
      </w:r>
      <w:r w:rsidRPr="001038B5">
        <w:t xml:space="preserve">to the truth. Often </w:t>
      </w:r>
      <w:r w:rsidR="00440B77">
        <w:t>it masquerades</w:t>
      </w:r>
      <w:r w:rsidRPr="001038B5">
        <w:t xml:space="preserve"> as human what it is not. Christian witness is played today on the ground of the truth </w:t>
      </w:r>
      <w:r w:rsidR="006C38DF">
        <w:t>of what is human. Evangelization, often</w:t>
      </w:r>
      <w:r w:rsidR="003B660F">
        <w:t>,</w:t>
      </w:r>
      <w:r w:rsidR="006C38DF">
        <w:t xml:space="preserve"> is found</w:t>
      </w:r>
      <w:r w:rsidRPr="001038B5">
        <w:t xml:space="preserve"> in the dynamics of </w:t>
      </w:r>
      <w:r w:rsidR="006C38DF">
        <w:t xml:space="preserve">reaching </w:t>
      </w:r>
      <w:r w:rsidRPr="001038B5">
        <w:t xml:space="preserve">the human. But who should reach the human, </w:t>
      </w:r>
      <w:r w:rsidR="006C38DF">
        <w:t xml:space="preserve">and </w:t>
      </w:r>
      <w:r w:rsidRPr="001038B5">
        <w:t xml:space="preserve">from where? </w:t>
      </w:r>
      <w:r w:rsidR="006C38DF">
        <w:t>New evangelization may be</w:t>
      </w:r>
      <w:r w:rsidRPr="001038B5">
        <w:t xml:space="preserve"> entangled in the dynamics of reach</w:t>
      </w:r>
      <w:r w:rsidR="006C38DF">
        <w:t>ing</w:t>
      </w:r>
      <w:r w:rsidRPr="001038B5">
        <w:t xml:space="preserve">, with the Gospel, a society in crisis, which has lost the sense of faith, </w:t>
      </w:r>
      <w:r w:rsidR="006C38DF">
        <w:t xml:space="preserve">of </w:t>
      </w:r>
      <w:r w:rsidRPr="001038B5">
        <w:t>Christian values,</w:t>
      </w:r>
      <w:r w:rsidR="006C38DF">
        <w:t xml:space="preserve"> of</w:t>
      </w:r>
      <w:r w:rsidRPr="001038B5">
        <w:t xml:space="preserve"> the sense of God. But ... from </w:t>
      </w:r>
      <w:r w:rsidR="006C38DF">
        <w:t>which</w:t>
      </w:r>
      <w:r w:rsidRPr="001038B5">
        <w:t xml:space="preserve"> signs of humanity is the true Gospel</w:t>
      </w:r>
      <w:r w:rsidR="006C38DF">
        <w:t xml:space="preserve"> to be proposed? The structure of evangeliz</w:t>
      </w:r>
      <w:r w:rsidRPr="001038B5">
        <w:t>ation is</w:t>
      </w:r>
      <w:r w:rsidR="006C38DF">
        <w:t>, truly,</w:t>
      </w:r>
      <w:r w:rsidR="003B660F">
        <w:t xml:space="preserve"> </w:t>
      </w:r>
      <w:r w:rsidR="006C38DF">
        <w:t>in its radicalness</w:t>
      </w:r>
      <w:r w:rsidRPr="001038B5">
        <w:t xml:space="preserve">, </w:t>
      </w:r>
      <w:r w:rsidR="006C38DF">
        <w:t xml:space="preserve">a </w:t>
      </w:r>
      <w:r w:rsidRPr="001038B5">
        <w:t xml:space="preserve">narration from </w:t>
      </w:r>
      <w:r w:rsidR="006C38DF">
        <w:t xml:space="preserve">the </w:t>
      </w:r>
      <w:r w:rsidRPr="001038B5">
        <w:t xml:space="preserve">signs of life, </w:t>
      </w:r>
      <w:r w:rsidR="006C38DF">
        <w:t xml:space="preserve">it </w:t>
      </w:r>
      <w:r w:rsidRPr="001038B5">
        <w:t xml:space="preserve">is </w:t>
      </w:r>
      <w:r w:rsidR="006C38DF">
        <w:t xml:space="preserve">a giving </w:t>
      </w:r>
      <w:r w:rsidRPr="001038B5">
        <w:t>an account of ...</w:t>
      </w:r>
      <w:r w:rsidR="00B278C6">
        <w:rPr>
          <w:rStyle w:val="FootnoteReference"/>
        </w:rPr>
        <w:footnoteReference w:id="17"/>
      </w:r>
      <w:r w:rsidRPr="001038B5">
        <w:t xml:space="preserve"> </w:t>
      </w:r>
      <w:r w:rsidR="006C38DF">
        <w:t>It takes account of the</w:t>
      </w:r>
      <w:r w:rsidRPr="001038B5">
        <w:t xml:space="preserve"> reason</w:t>
      </w:r>
      <w:r w:rsidR="006C38DF">
        <w:t xml:space="preserve"> of the signs</w:t>
      </w:r>
      <w:r w:rsidRPr="001038B5">
        <w:t xml:space="preserve"> of new</w:t>
      </w:r>
      <w:r w:rsidR="006C38DF">
        <w:t xml:space="preserve"> and true</w:t>
      </w:r>
      <w:r w:rsidRPr="001038B5">
        <w:t xml:space="preserve"> humanity </w:t>
      </w:r>
      <w:r w:rsidR="006C38DF">
        <w:t>that is possible</w:t>
      </w:r>
      <w:r w:rsidRPr="001038B5">
        <w:t xml:space="preserve"> in Christ.</w:t>
      </w:r>
    </w:p>
    <w:p w14:paraId="4DE1091E" w14:textId="77777777" w:rsidR="001038B5" w:rsidRDefault="001038B5" w:rsidP="002B40B3"/>
    <w:p w14:paraId="4D27957F" w14:textId="6BECC826" w:rsidR="00B278C6" w:rsidRDefault="001038B5" w:rsidP="002B40B3">
      <w:r w:rsidRPr="001038B5">
        <w:t xml:space="preserve">Consecrated life therefore knows </w:t>
      </w:r>
      <w:r w:rsidR="006C38DF">
        <w:t xml:space="preserve">how to start </w:t>
      </w:r>
      <w:r w:rsidRPr="001038B5">
        <w:t xml:space="preserve">from </w:t>
      </w:r>
      <w:r w:rsidR="006C38DF">
        <w:t xml:space="preserve">the </w:t>
      </w:r>
      <w:r w:rsidRPr="001038B5">
        <w:t xml:space="preserve">human, recognized and welcomed </w:t>
      </w:r>
      <w:r w:rsidR="006C38DF">
        <w:t>in</w:t>
      </w:r>
      <w:r w:rsidRPr="001038B5">
        <w:t xml:space="preserve"> its traces of the presence of God. This is true in all forms of consecrated life, </w:t>
      </w:r>
      <w:r w:rsidR="00440B77">
        <w:t>though</w:t>
      </w:r>
      <w:r w:rsidRPr="001038B5">
        <w:t xml:space="preserve"> it is particularly evident in the institutes of</w:t>
      </w:r>
      <w:r w:rsidR="003B660F">
        <w:t xml:space="preserve"> apostolic religious life. The apostolic mission</w:t>
      </w:r>
      <w:r w:rsidRPr="001038B5">
        <w:t xml:space="preserve"> </w:t>
      </w:r>
      <w:r w:rsidR="00440B77">
        <w:t>in these institute</w:t>
      </w:r>
      <w:r w:rsidR="003B660F">
        <w:t>s</w:t>
      </w:r>
      <w:r w:rsidRPr="001038B5">
        <w:t xml:space="preserve"> </w:t>
      </w:r>
      <w:r w:rsidR="00440B77">
        <w:t xml:space="preserve">starts </w:t>
      </w:r>
      <w:r w:rsidR="003B660F">
        <w:t xml:space="preserve">from </w:t>
      </w:r>
      <w:r w:rsidRPr="001038B5">
        <w:t xml:space="preserve">human needs and </w:t>
      </w:r>
      <w:r w:rsidR="003B660F">
        <w:t xml:space="preserve">from the </w:t>
      </w:r>
      <w:r w:rsidRPr="001038B5">
        <w:t>signs of sharing with the person</w:t>
      </w:r>
      <w:r w:rsidR="00440B77">
        <w:t>: with the sick, with th</w:t>
      </w:r>
      <w:r w:rsidR="003B660F">
        <w:t>e child, with the youth, etc. It is</w:t>
      </w:r>
      <w:r w:rsidR="00440B77">
        <w:t xml:space="preserve"> a mission that is characterized by </w:t>
      </w:r>
      <w:r w:rsidRPr="001038B5">
        <w:t xml:space="preserve">the centrality of the person. This </w:t>
      </w:r>
      <w:r w:rsidR="00440B77">
        <w:t>emerges</w:t>
      </w:r>
      <w:r w:rsidRPr="001038B5">
        <w:t xml:space="preserve"> particularly </w:t>
      </w:r>
      <w:r w:rsidR="00440B77">
        <w:t>with regards to</w:t>
      </w:r>
      <w:r w:rsidRPr="001038B5">
        <w:t xml:space="preserve"> the pastoral </w:t>
      </w:r>
      <w:r w:rsidR="004834D0">
        <w:t>initiated</w:t>
      </w:r>
      <w:r w:rsidRPr="001038B5">
        <w:t xml:space="preserve"> by</w:t>
      </w:r>
      <w:r w:rsidR="00440B77">
        <w:t xml:space="preserve"> the pastor, or by the</w:t>
      </w:r>
      <w:r w:rsidRPr="001038B5">
        <w:t xml:space="preserve"> Bishop, where</w:t>
      </w:r>
      <w:r w:rsidR="00440B77">
        <w:t>in</w:t>
      </w:r>
      <w:r w:rsidRPr="001038B5">
        <w:t xml:space="preserve"> </w:t>
      </w:r>
      <w:r w:rsidR="00440B77">
        <w:t>the preoccupation</w:t>
      </w:r>
      <w:r w:rsidRPr="001038B5">
        <w:t xml:space="preserve"> </w:t>
      </w:r>
      <w:r w:rsidR="00440B77">
        <w:t>of</w:t>
      </w:r>
      <w:r w:rsidRPr="001038B5">
        <w:t xml:space="preserve"> building the Christian community, </w:t>
      </w:r>
      <w:r w:rsidR="004834D0">
        <w:t xml:space="preserve">of promoting </w:t>
      </w:r>
      <w:r w:rsidRPr="001038B5">
        <w:t>the Christian initiation and the processes of becoming Christians, is central. The two attention</w:t>
      </w:r>
      <w:r w:rsidR="00D253BA">
        <w:t>s</w:t>
      </w:r>
      <w:r w:rsidRPr="001038B5">
        <w:t xml:space="preserve"> are, obviously, </w:t>
      </w:r>
      <w:r w:rsidR="004834D0">
        <w:t xml:space="preserve">not </w:t>
      </w:r>
      <w:r w:rsidRPr="001038B5">
        <w:t xml:space="preserve">alternatives. Parish pastoral is also challenged to put </w:t>
      </w:r>
      <w:r w:rsidR="004834D0">
        <w:t>the person at the center</w:t>
      </w:r>
      <w:r w:rsidR="003B660F">
        <w:t xml:space="preserve">, in the same way that </w:t>
      </w:r>
      <w:r w:rsidRPr="001038B5">
        <w:t xml:space="preserve">the pastoral care of </w:t>
      </w:r>
      <w:r w:rsidR="004834D0">
        <w:t xml:space="preserve">the </w:t>
      </w:r>
      <w:r w:rsidRPr="001038B5">
        <w:t xml:space="preserve">consecrated </w:t>
      </w:r>
      <w:r w:rsidR="004834D0">
        <w:t>persons a</w:t>
      </w:r>
      <w:r w:rsidRPr="001038B5">
        <w:t>nnounces</w:t>
      </w:r>
      <w:r w:rsidR="004834D0">
        <w:t xml:space="preserve"> the gospel and promotes the process</w:t>
      </w:r>
      <w:r w:rsidRPr="001038B5">
        <w:t xml:space="preserve"> of becoming Christians and of membership in the Christian community. But it is also true that the pe</w:t>
      </w:r>
      <w:r w:rsidR="004834D0">
        <w:t>rspective is different. The a</w:t>
      </w:r>
      <w:r w:rsidRPr="001038B5">
        <w:t>postolic mission of the consecrated expresses itself, if I may say</w:t>
      </w:r>
      <w:r w:rsidR="003B660F">
        <w:t xml:space="preserve"> so</w:t>
      </w:r>
      <w:r w:rsidRPr="001038B5">
        <w:t xml:space="preserve">, more as a sign of the Kingdom and the Church, more like </w:t>
      </w:r>
      <w:r w:rsidR="003B660F">
        <w:t xml:space="preserve">the </w:t>
      </w:r>
      <w:r w:rsidR="004834D0">
        <w:t xml:space="preserve">gratuitous love of </w:t>
      </w:r>
      <w:r w:rsidRPr="001038B5">
        <w:t xml:space="preserve">the person </w:t>
      </w:r>
      <w:r w:rsidR="004834D0">
        <w:t>rather than</w:t>
      </w:r>
      <w:r w:rsidRPr="001038B5">
        <w:t xml:space="preserve"> as concern </w:t>
      </w:r>
      <w:r w:rsidR="004834D0">
        <w:t>of</w:t>
      </w:r>
      <w:r w:rsidRPr="001038B5">
        <w:t xml:space="preserve"> ecclesial integration, more </w:t>
      </w:r>
      <w:r w:rsidR="004834D0">
        <w:t xml:space="preserve">of </w:t>
      </w:r>
      <w:r w:rsidRPr="001038B5">
        <w:t xml:space="preserve">attention to global growth than as a favor </w:t>
      </w:r>
      <w:r w:rsidR="004834D0">
        <w:t>to</w:t>
      </w:r>
      <w:r w:rsidRPr="001038B5">
        <w:t xml:space="preserve"> Christian formation. In an era marked by </w:t>
      </w:r>
      <w:r w:rsidR="003B660F">
        <w:t xml:space="preserve">the </w:t>
      </w:r>
      <w:r w:rsidRPr="001038B5">
        <w:t xml:space="preserve">processes of secularization, relativism, by </w:t>
      </w:r>
      <w:r w:rsidR="004834D0">
        <w:t>the turning of</w:t>
      </w:r>
      <w:r w:rsidRPr="001038B5">
        <w:t xml:space="preserve"> the person upon himself, by a profound anthropological crisis, </w:t>
      </w:r>
      <w:r w:rsidR="004834D0">
        <w:t>the</w:t>
      </w:r>
      <w:r w:rsidRPr="001038B5">
        <w:t xml:space="preserve"> mission</w:t>
      </w:r>
      <w:r w:rsidR="004834D0">
        <w:t xml:space="preserve"> </w:t>
      </w:r>
      <w:r w:rsidR="004834D0" w:rsidRPr="001038B5">
        <w:t>of the consecrated</w:t>
      </w:r>
      <w:r w:rsidR="004834D0">
        <w:t xml:space="preserve"> is </w:t>
      </w:r>
      <w:r w:rsidRPr="001038B5">
        <w:t>o</w:t>
      </w:r>
      <w:r w:rsidR="004834D0">
        <w:t>f great importance</w:t>
      </w:r>
      <w:r w:rsidRPr="001038B5">
        <w:t xml:space="preserve">, </w:t>
      </w:r>
      <w:r w:rsidR="003B660F">
        <w:t>as it</w:t>
      </w:r>
      <w:r w:rsidRPr="001038B5">
        <w:t xml:space="preserve"> arises from the perspective of the centrality of </w:t>
      </w:r>
      <w:r w:rsidR="004834D0">
        <w:t>the person</w:t>
      </w:r>
      <w:r w:rsidR="003B660F">
        <w:t>.</w:t>
      </w:r>
      <w:r w:rsidRPr="001038B5">
        <w:t xml:space="preserve"> </w:t>
      </w:r>
      <w:r w:rsidR="004834D0">
        <w:t>It h</w:t>
      </w:r>
      <w:r w:rsidRPr="001038B5">
        <w:t xml:space="preserve">elps to see all the wealth and truth of humanity </w:t>
      </w:r>
      <w:r w:rsidR="004834D0">
        <w:t>which</w:t>
      </w:r>
      <w:r w:rsidRPr="001038B5">
        <w:t xml:space="preserve"> th</w:t>
      </w:r>
      <w:r w:rsidR="003B660F">
        <w:t xml:space="preserve">e encounter with Christ demands, </w:t>
      </w:r>
      <w:r w:rsidR="004834D0">
        <w:t xml:space="preserve">and </w:t>
      </w:r>
      <w:r w:rsidRPr="001038B5">
        <w:t>at the same time</w:t>
      </w:r>
      <w:r w:rsidR="004834D0">
        <w:t xml:space="preserve"> favors</w:t>
      </w:r>
      <w:r w:rsidRPr="001038B5">
        <w:t xml:space="preserve">. </w:t>
      </w:r>
      <w:r w:rsidR="004834D0">
        <w:t xml:space="preserve">It helps </w:t>
      </w:r>
      <w:r w:rsidRPr="001038B5">
        <w:t xml:space="preserve">also </w:t>
      </w:r>
      <w:r w:rsidR="004834D0">
        <w:t xml:space="preserve">to see that </w:t>
      </w:r>
      <w:r w:rsidRPr="001038B5">
        <w:t xml:space="preserve">Church resources are important, not prejudicially, not </w:t>
      </w:r>
      <w:r w:rsidR="004834D0">
        <w:t xml:space="preserve">by reason of </w:t>
      </w:r>
      <w:r w:rsidRPr="001038B5">
        <w:t>authori</w:t>
      </w:r>
      <w:r w:rsidR="004834D0">
        <w:t xml:space="preserve">ty, but precisely </w:t>
      </w:r>
      <w:r w:rsidRPr="001038B5">
        <w:t xml:space="preserve">as real human resources.  </w:t>
      </w:r>
    </w:p>
    <w:p w14:paraId="029EFB90" w14:textId="77777777" w:rsidR="00B278C6" w:rsidRDefault="00B278C6" w:rsidP="002B40B3"/>
    <w:p w14:paraId="28256F4C" w14:textId="563C693A" w:rsidR="001038B5" w:rsidRDefault="00B278C6" w:rsidP="002B40B3">
      <w:r>
        <w:t>So that this may really</w:t>
      </w:r>
      <w:r w:rsidR="001038B5" w:rsidRPr="001038B5">
        <w:t xml:space="preserve"> </w:t>
      </w:r>
      <w:r>
        <w:t xml:space="preserve">be </w:t>
      </w:r>
      <w:r w:rsidR="004834D0">
        <w:t xml:space="preserve">so, </w:t>
      </w:r>
      <w:r w:rsidR="001038B5" w:rsidRPr="001038B5">
        <w:t xml:space="preserve">the consecrated </w:t>
      </w:r>
      <w:r w:rsidR="00C06C81">
        <w:t>must live</w:t>
      </w:r>
      <w:r w:rsidR="001038B5" w:rsidRPr="001038B5">
        <w:t xml:space="preserve"> </w:t>
      </w:r>
      <w:r w:rsidR="00C06C81">
        <w:t>his</w:t>
      </w:r>
      <w:r w:rsidR="001038B5" w:rsidRPr="001038B5">
        <w:t xml:space="preserve"> vocation </w:t>
      </w:r>
      <w:r w:rsidR="00C06C81">
        <w:t xml:space="preserve">of special conformity </w:t>
      </w:r>
      <w:r w:rsidR="001038B5" w:rsidRPr="001038B5">
        <w:t>to Christ, which humanity</w:t>
      </w:r>
      <w:r w:rsidR="00C06C81">
        <w:t xml:space="preserve"> extends</w:t>
      </w:r>
      <w:r w:rsidR="001038B5" w:rsidRPr="001038B5">
        <w:t>.</w:t>
      </w:r>
      <w:r>
        <w:rPr>
          <w:rStyle w:val="FootnoteReference"/>
        </w:rPr>
        <w:footnoteReference w:id="18"/>
      </w:r>
      <w:r w:rsidR="001038B5" w:rsidRPr="001038B5">
        <w:t xml:space="preserve"> Precisely because it </w:t>
      </w:r>
      <w:r w:rsidR="003B660F">
        <w:t xml:space="preserve">is </w:t>
      </w:r>
      <w:r w:rsidR="001038B5" w:rsidRPr="001038B5">
        <w:t>inspired and moved by the spirit of Christ, he knows</w:t>
      </w:r>
      <w:r w:rsidR="00C06C81">
        <w:t xml:space="preserve"> how</w:t>
      </w:r>
      <w:r w:rsidR="001038B5" w:rsidRPr="001038B5">
        <w:t xml:space="preserve"> to recognize what is truly human, and knows </w:t>
      </w:r>
      <w:r w:rsidR="00C06C81">
        <w:t xml:space="preserve">how to start </w:t>
      </w:r>
      <w:r w:rsidR="001038B5" w:rsidRPr="001038B5">
        <w:t xml:space="preserve">from the very human. Otherwise the action of </w:t>
      </w:r>
      <w:r w:rsidR="00C06C81">
        <w:t xml:space="preserve">the </w:t>
      </w:r>
      <w:r w:rsidR="001038B5" w:rsidRPr="001038B5">
        <w:t xml:space="preserve">consecrated </w:t>
      </w:r>
      <w:r w:rsidR="00C06C81">
        <w:t xml:space="preserve">is reduced </w:t>
      </w:r>
      <w:r w:rsidR="001038B5" w:rsidRPr="001038B5">
        <w:t xml:space="preserve">to social advancement, to </w:t>
      </w:r>
      <w:r w:rsidR="00C06C81">
        <w:t xml:space="preserve">a </w:t>
      </w:r>
      <w:r w:rsidR="001038B5" w:rsidRPr="001038B5">
        <w:t xml:space="preserve">building </w:t>
      </w:r>
      <w:r w:rsidR="00C06C81">
        <w:t>of a just</w:t>
      </w:r>
      <w:r w:rsidR="001038B5" w:rsidRPr="001038B5">
        <w:t xml:space="preserve"> soc</w:t>
      </w:r>
      <w:r w:rsidR="00D253BA">
        <w:t>iety, but seculariz</w:t>
      </w:r>
      <w:r w:rsidR="001038B5" w:rsidRPr="001038B5">
        <w:t>ed and closed to transcen</w:t>
      </w:r>
      <w:r w:rsidR="00C06C81">
        <w:t>dence</w:t>
      </w:r>
      <w:r w:rsidR="001038B5" w:rsidRPr="001038B5">
        <w:t xml:space="preserve">. The objectives of social promotion, which also are important, must fit in a horizon that keeps alive the sense of the </w:t>
      </w:r>
      <w:r w:rsidR="00C06C81">
        <w:t xml:space="preserve">witnessing to </w:t>
      </w:r>
      <w:r w:rsidR="001038B5" w:rsidRPr="001038B5">
        <w:t>the Kingdom and the whole truth of the human, that is</w:t>
      </w:r>
      <w:r w:rsidR="00C06C81">
        <w:t>,</w:t>
      </w:r>
      <w:r w:rsidR="001038B5" w:rsidRPr="001038B5">
        <w:t xml:space="preserve"> not reduced to immanent perspe</w:t>
      </w:r>
      <w:r w:rsidR="00C06C81">
        <w:t>ctives. If it were not so, the m</w:t>
      </w:r>
      <w:r w:rsidR="001038B5" w:rsidRPr="001038B5">
        <w:t xml:space="preserve">ission of </w:t>
      </w:r>
      <w:r w:rsidR="00C06C81">
        <w:t xml:space="preserve">the </w:t>
      </w:r>
      <w:r w:rsidR="001038B5" w:rsidRPr="001038B5">
        <w:t xml:space="preserve">consecrated would pay a high price to the processes of secularization, abandon </w:t>
      </w:r>
      <w:r w:rsidR="00C06C81">
        <w:t>its</w:t>
      </w:r>
      <w:r w:rsidR="001038B5" w:rsidRPr="001038B5">
        <w:t xml:space="preserve"> prophetic function</w:t>
      </w:r>
      <w:r w:rsidR="00C06C81">
        <w:t xml:space="preserve"> and would be meaningless. T</w:t>
      </w:r>
      <w:r w:rsidR="001038B5" w:rsidRPr="001038B5">
        <w:t xml:space="preserve">he reaction to the risk of </w:t>
      </w:r>
      <w:r w:rsidR="00C06C81">
        <w:t>a</w:t>
      </w:r>
      <w:r w:rsidR="00C06C81" w:rsidRPr="001038B5">
        <w:t xml:space="preserve">postolic </w:t>
      </w:r>
      <w:r w:rsidR="001038B5" w:rsidRPr="001038B5">
        <w:t xml:space="preserve">secularism is not </w:t>
      </w:r>
      <w:r w:rsidR="00C06C81">
        <w:t>to retreat to a</w:t>
      </w:r>
      <w:r w:rsidR="001038B5" w:rsidRPr="001038B5">
        <w:t xml:space="preserve">postolic forms </w:t>
      </w:r>
      <w:r w:rsidR="00C06C81">
        <w:t>proper of the d</w:t>
      </w:r>
      <w:r w:rsidR="001038B5" w:rsidRPr="001038B5">
        <w:t xml:space="preserve">iocesan clergy. Reductionism is avoided </w:t>
      </w:r>
      <w:r w:rsidR="00C06C81">
        <w:t>by maintaining high the standards</w:t>
      </w:r>
      <w:r w:rsidR="001038B5" w:rsidRPr="001038B5">
        <w:t xml:space="preserve"> of the apostolate and holding high</w:t>
      </w:r>
      <w:r w:rsidR="003B660F">
        <w:t xml:space="preserve">, </w:t>
      </w:r>
      <w:r w:rsidR="001038B5" w:rsidRPr="001038B5">
        <w:t>above all</w:t>
      </w:r>
      <w:r w:rsidR="003B660F">
        <w:t xml:space="preserve">, </w:t>
      </w:r>
      <w:r w:rsidR="001038B5" w:rsidRPr="001038B5">
        <w:t xml:space="preserve">the </w:t>
      </w:r>
      <w:r w:rsidR="00C06C81">
        <w:t>standards of the human</w:t>
      </w:r>
      <w:r w:rsidR="001038B5" w:rsidRPr="001038B5">
        <w:t xml:space="preserve">. The human is inhabited by God and redeemed by Christ. Its measure is given by the signs of the presence and </w:t>
      </w:r>
      <w:r w:rsidR="00C06C81">
        <w:t>call of God</w:t>
      </w:r>
      <w:r w:rsidR="001038B5" w:rsidRPr="001038B5">
        <w:t>.</w:t>
      </w:r>
    </w:p>
    <w:p w14:paraId="3F2B81FD" w14:textId="77777777" w:rsidR="001038B5" w:rsidRDefault="001038B5" w:rsidP="002B40B3"/>
    <w:p w14:paraId="0326AD6B" w14:textId="7ADAB283" w:rsidR="00B278C6" w:rsidRDefault="001038B5" w:rsidP="002B40B3">
      <w:r w:rsidRPr="001038B5">
        <w:t xml:space="preserve">In an era marked by anthropological challenge, </w:t>
      </w:r>
      <w:r w:rsidR="00C06C81">
        <w:t>one has to keep</w:t>
      </w:r>
      <w:r w:rsidRPr="001038B5">
        <w:t xml:space="preserve"> alive the sense that life is a vocation. The truth of the human is </w:t>
      </w:r>
      <w:r w:rsidR="00C06C81">
        <w:t xml:space="preserve">more </w:t>
      </w:r>
      <w:r w:rsidRPr="001038B5">
        <w:t xml:space="preserve">in terms of vocation </w:t>
      </w:r>
      <w:r w:rsidR="00C06C81">
        <w:t xml:space="preserve">rather than as project, more </w:t>
      </w:r>
      <w:r w:rsidR="003B660F">
        <w:t>in</w:t>
      </w:r>
      <w:r w:rsidR="00C06C81">
        <w:t xml:space="preserve"> accepting itself</w:t>
      </w:r>
      <w:r w:rsidRPr="001038B5">
        <w:t xml:space="preserve"> as a gift rather than </w:t>
      </w:r>
      <w:r w:rsidR="003B660F">
        <w:t xml:space="preserve">in </w:t>
      </w:r>
      <w:r w:rsidRPr="001038B5">
        <w:t>build</w:t>
      </w:r>
      <w:r w:rsidR="00F6686D">
        <w:t>ing it</w:t>
      </w:r>
      <w:r w:rsidRPr="001038B5">
        <w:t xml:space="preserve">, </w:t>
      </w:r>
      <w:r w:rsidR="00F6686D">
        <w:t xml:space="preserve">more </w:t>
      </w:r>
      <w:r w:rsidR="003B660F">
        <w:t>in</w:t>
      </w:r>
      <w:r w:rsidR="00F6686D">
        <w:t xml:space="preserve"> being linked</w:t>
      </w:r>
      <w:r w:rsidRPr="001038B5">
        <w:t xml:space="preserve"> to the brothers rather than</w:t>
      </w:r>
      <w:r w:rsidR="003B660F">
        <w:t xml:space="preserve"> in</w:t>
      </w:r>
      <w:r w:rsidRPr="001038B5">
        <w:t xml:space="preserve"> being free to accept them or not. Consecrated persons, who feel </w:t>
      </w:r>
      <w:r w:rsidR="00F6686D">
        <w:t xml:space="preserve">themselves </w:t>
      </w:r>
      <w:r w:rsidRPr="001038B5">
        <w:t xml:space="preserve">called and </w:t>
      </w:r>
      <w:r w:rsidR="00F6686D">
        <w:t>who, through the e</w:t>
      </w:r>
      <w:r w:rsidRPr="001038B5">
        <w:t xml:space="preserve">vangelical counsels, </w:t>
      </w:r>
      <w:r w:rsidR="00F6686D">
        <w:t>express</w:t>
      </w:r>
      <w:r w:rsidRPr="001038B5">
        <w:t xml:space="preserve"> together the response to the call of God and the true humanization,</w:t>
      </w:r>
      <w:r w:rsidR="00B278C6">
        <w:rPr>
          <w:rStyle w:val="FootnoteReference"/>
        </w:rPr>
        <w:footnoteReference w:id="19"/>
      </w:r>
      <w:r w:rsidRPr="001038B5">
        <w:t xml:space="preserve"> are </w:t>
      </w:r>
      <w:r w:rsidR="00F6686D" w:rsidRPr="001038B5">
        <w:t>specialists</w:t>
      </w:r>
      <w:r w:rsidR="00F6686D">
        <w:t xml:space="preserve"> of a</w:t>
      </w:r>
      <w:r w:rsidR="00F6686D" w:rsidRPr="001038B5">
        <w:t xml:space="preserve"> </w:t>
      </w:r>
      <w:r w:rsidRPr="001038B5">
        <w:t xml:space="preserve">mission that </w:t>
      </w:r>
      <w:r w:rsidR="00F6686D">
        <w:t>starts</w:t>
      </w:r>
      <w:r w:rsidRPr="001038B5">
        <w:t xml:space="preserve"> from the traces of God in </w:t>
      </w:r>
      <w:r w:rsidR="00F6686D">
        <w:t xml:space="preserve">the </w:t>
      </w:r>
      <w:r w:rsidRPr="001038B5">
        <w:t xml:space="preserve">human, </w:t>
      </w:r>
      <w:r w:rsidR="00F6686D">
        <w:t xml:space="preserve">of </w:t>
      </w:r>
      <w:r w:rsidRPr="001038B5">
        <w:t xml:space="preserve">a proclamation of the Gospel that moves from signs of true humanity, and then </w:t>
      </w:r>
      <w:r w:rsidR="00F6686D">
        <w:t xml:space="preserve">of </w:t>
      </w:r>
      <w:r w:rsidRPr="001038B5">
        <w:t xml:space="preserve">an evangelization which releases all its </w:t>
      </w:r>
      <w:r w:rsidR="00F6686D">
        <w:t>weight</w:t>
      </w:r>
      <w:r w:rsidRPr="001038B5">
        <w:t xml:space="preserve"> of </w:t>
      </w:r>
      <w:r w:rsidR="00F6686D">
        <w:t xml:space="preserve">true </w:t>
      </w:r>
      <w:r w:rsidRPr="001038B5">
        <w:t xml:space="preserve">humanization. </w:t>
      </w:r>
    </w:p>
    <w:p w14:paraId="7DD78190" w14:textId="77777777" w:rsidR="00B278C6" w:rsidRDefault="00B278C6" w:rsidP="002B40B3"/>
    <w:p w14:paraId="57E6E95E" w14:textId="1197E847" w:rsidR="00F6686D" w:rsidRDefault="001038B5" w:rsidP="002B40B3">
      <w:r w:rsidRPr="001038B5">
        <w:t xml:space="preserve">There is a </w:t>
      </w:r>
      <w:r w:rsidR="00F6686D">
        <w:t>profound</w:t>
      </w:r>
      <w:r w:rsidRPr="001038B5">
        <w:t xml:space="preserve"> connection between </w:t>
      </w:r>
      <w:r w:rsidR="00F6686D">
        <w:t>evangelization</w:t>
      </w:r>
      <w:r w:rsidRPr="001038B5">
        <w:t xml:space="preserve"> and </w:t>
      </w:r>
      <w:r w:rsidR="00F6686D">
        <w:t xml:space="preserve">the </w:t>
      </w:r>
      <w:r w:rsidRPr="001038B5">
        <w:t xml:space="preserve">need </w:t>
      </w:r>
      <w:r w:rsidR="00FE0770">
        <w:t xml:space="preserve">for </w:t>
      </w:r>
      <w:r w:rsidRPr="001038B5">
        <w:t>real relationships. Our community life is challenged and called upon to make a contribution. Be people of communion or "bridge" of communion (</w:t>
      </w:r>
      <w:r w:rsidRPr="00FE0770">
        <w:rPr>
          <w:i/>
        </w:rPr>
        <w:t xml:space="preserve">ad intra </w:t>
      </w:r>
      <w:r w:rsidRPr="001038B5">
        <w:t xml:space="preserve">and </w:t>
      </w:r>
      <w:r w:rsidRPr="00FE0770">
        <w:rPr>
          <w:i/>
        </w:rPr>
        <w:t>ad extra</w:t>
      </w:r>
      <w:r w:rsidRPr="001038B5">
        <w:t xml:space="preserve">, with </w:t>
      </w:r>
      <w:r w:rsidR="00F6686D">
        <w:t xml:space="preserve">the </w:t>
      </w:r>
      <w:r w:rsidRPr="001038B5">
        <w:t>poor</w:t>
      </w:r>
      <w:r w:rsidR="00F6686D">
        <w:t>,</w:t>
      </w:r>
      <w:r w:rsidRPr="001038B5">
        <w:t xml:space="preserve"> </w:t>
      </w:r>
      <w:r w:rsidR="00F6686D">
        <w:t>with those who are</w:t>
      </w:r>
      <w:r w:rsidRPr="001038B5">
        <w:t xml:space="preserve"> different, with those outside the Church, </w:t>
      </w:r>
      <w:r w:rsidR="00F6686D">
        <w:t>or those who belong</w:t>
      </w:r>
      <w:r w:rsidRPr="001038B5">
        <w:t xml:space="preserve"> to another religion ...), this is a grace of the consecrated life.  We can give a contribution of co-responsibility, </w:t>
      </w:r>
      <w:r w:rsidR="00FE0770">
        <w:t xml:space="preserve">of </w:t>
      </w:r>
      <w:r w:rsidRPr="001038B5">
        <w:t xml:space="preserve">dialogue, </w:t>
      </w:r>
      <w:r w:rsidR="00F6686D">
        <w:t>of</w:t>
      </w:r>
      <w:r w:rsidRPr="001038B5">
        <w:t xml:space="preserve"> network</w:t>
      </w:r>
      <w:r w:rsidR="00F6686D">
        <w:t>ing</w:t>
      </w:r>
      <w:r w:rsidRPr="001038B5">
        <w:t xml:space="preserve">. Our vocation </w:t>
      </w:r>
      <w:r w:rsidR="00FE0770">
        <w:t>leads</w:t>
      </w:r>
      <w:r w:rsidRPr="001038B5">
        <w:t xml:space="preserve"> us to a special collaboration with the laity, and also to be able to insert </w:t>
      </w:r>
      <w:r w:rsidR="00F6686D">
        <w:t xml:space="preserve">ourselves </w:t>
      </w:r>
      <w:r w:rsidRPr="001038B5">
        <w:t xml:space="preserve">into the works </w:t>
      </w:r>
      <w:r w:rsidR="00F6686D">
        <w:t>initiated</w:t>
      </w:r>
      <w:r w:rsidRPr="001038B5">
        <w:t xml:space="preserve"> by others. </w:t>
      </w:r>
    </w:p>
    <w:p w14:paraId="4862E41C" w14:textId="77777777" w:rsidR="00F6686D" w:rsidRDefault="00F6686D" w:rsidP="002B40B3"/>
    <w:p w14:paraId="4F926B26" w14:textId="0BB6942F" w:rsidR="001038B5" w:rsidRDefault="001038B5" w:rsidP="002B40B3">
      <w:r w:rsidRPr="001038B5">
        <w:t xml:space="preserve">If the expression new evangelization </w:t>
      </w:r>
      <w:r w:rsidR="00F6686D">
        <w:t>were to be understood too much</w:t>
      </w:r>
      <w:r w:rsidRPr="001038B5">
        <w:t xml:space="preserve"> in the perspective of the </w:t>
      </w:r>
      <w:r w:rsidR="00F6686D">
        <w:t>proclamation</w:t>
      </w:r>
      <w:r w:rsidRPr="001038B5">
        <w:t xml:space="preserve">, it would be </w:t>
      </w:r>
      <w:r w:rsidR="00F6686D">
        <w:t>too narrow</w:t>
      </w:r>
      <w:r w:rsidRPr="001038B5">
        <w:t xml:space="preserve"> </w:t>
      </w:r>
      <w:r w:rsidR="00FE0770">
        <w:t xml:space="preserve">a </w:t>
      </w:r>
      <w:r w:rsidR="00F6686D">
        <w:t>reference as the</w:t>
      </w:r>
      <w:r w:rsidRPr="001038B5">
        <w:t xml:space="preserve"> apostolate of the </w:t>
      </w:r>
      <w:r w:rsidR="00F6686D">
        <w:t>consecrated</w:t>
      </w:r>
      <w:r w:rsidRPr="001038B5">
        <w:t xml:space="preserve">. If the new evangelization is another name </w:t>
      </w:r>
      <w:r w:rsidR="00F6686D">
        <w:t>for</w:t>
      </w:r>
      <w:r w:rsidRPr="001038B5">
        <w:t xml:space="preserve"> mission and </w:t>
      </w:r>
      <w:r w:rsidR="00F6686D">
        <w:t>thus expresses the</w:t>
      </w:r>
      <w:r w:rsidRPr="001038B5">
        <w:t xml:space="preserve"> challenges of our time, </w:t>
      </w:r>
      <w:r w:rsidR="00F6686D">
        <w:t>the</w:t>
      </w:r>
      <w:r w:rsidRPr="001038B5">
        <w:t xml:space="preserve"> consecrated </w:t>
      </w:r>
      <w:r w:rsidR="00F6686D">
        <w:t xml:space="preserve">contribute </w:t>
      </w:r>
      <w:r w:rsidRPr="001038B5">
        <w:t xml:space="preserve">from instances that, </w:t>
      </w:r>
      <w:r w:rsidR="00F6686D">
        <w:t>among others</w:t>
      </w:r>
      <w:r w:rsidRPr="001038B5">
        <w:t xml:space="preserve">, interpret </w:t>
      </w:r>
      <w:r w:rsidR="00F6686D">
        <w:t>profoundly the contemporary world</w:t>
      </w:r>
      <w:r w:rsidRPr="001038B5">
        <w:t xml:space="preserve">. Our world is focused on the man rather than on God, on human rather than on faith. The challenge is to expand from within the same human horizons, to discern </w:t>
      </w:r>
      <w:r w:rsidR="00F6686D">
        <w:t xml:space="preserve">the </w:t>
      </w:r>
      <w:r w:rsidRPr="001038B5">
        <w:t xml:space="preserve">traces of God. Consecrated persons, precisely because they are consecrated to God, because they are not </w:t>
      </w:r>
      <w:r w:rsidRPr="00FE0770">
        <w:rPr>
          <w:i/>
        </w:rPr>
        <w:t>from</w:t>
      </w:r>
      <w:r w:rsidRPr="001038B5">
        <w:t xml:space="preserve"> the world or</w:t>
      </w:r>
      <w:r w:rsidRPr="00FE0770">
        <w:rPr>
          <w:i/>
        </w:rPr>
        <w:t xml:space="preserve"> </w:t>
      </w:r>
      <w:r w:rsidR="00F6686D" w:rsidRPr="00FE0770">
        <w:rPr>
          <w:i/>
        </w:rPr>
        <w:t>of</w:t>
      </w:r>
      <w:r w:rsidRPr="001038B5">
        <w:t xml:space="preserve"> the world, can be a sign of truly h</w:t>
      </w:r>
      <w:r w:rsidR="00F6686D">
        <w:t xml:space="preserve">uman way of living </w:t>
      </w:r>
      <w:r w:rsidR="00F6686D" w:rsidRPr="00FE0770">
        <w:rPr>
          <w:i/>
        </w:rPr>
        <w:t xml:space="preserve">in </w:t>
      </w:r>
      <w:r w:rsidR="00F6686D">
        <w:t>the world.</w:t>
      </w:r>
    </w:p>
    <w:p w14:paraId="3F2568B2" w14:textId="77777777" w:rsidR="001038B5" w:rsidRDefault="001038B5" w:rsidP="002B40B3"/>
    <w:p w14:paraId="192E50FA" w14:textId="765F7EE0" w:rsidR="00B278C6" w:rsidRDefault="00F6686D" w:rsidP="002B40B3">
      <w:r>
        <w:t>3. The a</w:t>
      </w:r>
      <w:r w:rsidR="001038B5" w:rsidRPr="001038B5">
        <w:t xml:space="preserve">postolic </w:t>
      </w:r>
      <w:r w:rsidR="00935D7A">
        <w:t xml:space="preserve">contribution of </w:t>
      </w:r>
      <w:r w:rsidR="001038B5" w:rsidRPr="001038B5">
        <w:t xml:space="preserve">consecrated life (in </w:t>
      </w:r>
      <w:r w:rsidR="00935D7A">
        <w:t xml:space="preserve">the </w:t>
      </w:r>
      <w:r w:rsidR="001038B5" w:rsidRPr="001038B5">
        <w:t>organic</w:t>
      </w:r>
      <w:r w:rsidR="00D253BA">
        <w:t xml:space="preserve"> set up</w:t>
      </w:r>
      <w:r w:rsidR="00935D7A">
        <w:t xml:space="preserve"> of </w:t>
      </w:r>
      <w:r w:rsidR="001038B5" w:rsidRPr="001038B5">
        <w:t xml:space="preserve">ecclesial mission) </w:t>
      </w:r>
    </w:p>
    <w:p w14:paraId="20E55845" w14:textId="77777777" w:rsidR="00B278C6" w:rsidRDefault="00B278C6" w:rsidP="002B40B3"/>
    <w:p w14:paraId="1978138E" w14:textId="2D9718E5" w:rsidR="001038B5" w:rsidRDefault="001038B5" w:rsidP="002B40B3">
      <w:r w:rsidRPr="001038B5">
        <w:t xml:space="preserve">This way of thinking </w:t>
      </w:r>
      <w:r w:rsidR="00531665">
        <w:t xml:space="preserve">about the ministry </w:t>
      </w:r>
      <w:r w:rsidRPr="001038B5">
        <w:t>makes the consecrated</w:t>
      </w:r>
      <w:r w:rsidR="00531665">
        <w:t xml:space="preserve"> closer</w:t>
      </w:r>
      <w:r w:rsidRPr="001038B5">
        <w:t xml:space="preserve">, in some ways, </w:t>
      </w:r>
      <w:r w:rsidR="00531665">
        <w:t>to the</w:t>
      </w:r>
      <w:r w:rsidRPr="001038B5">
        <w:t xml:space="preserve"> laity </w:t>
      </w:r>
      <w:r w:rsidR="00531665">
        <w:t>than to</w:t>
      </w:r>
      <w:r w:rsidRPr="001038B5">
        <w:t xml:space="preserve"> </w:t>
      </w:r>
      <w:r w:rsidR="00FE0770">
        <w:t xml:space="preserve">the </w:t>
      </w:r>
      <w:r w:rsidRPr="001038B5">
        <w:t xml:space="preserve">clerics. </w:t>
      </w:r>
      <w:r w:rsidR="00FE0770">
        <w:t>Like the laity</w:t>
      </w:r>
      <w:r w:rsidRPr="001038B5">
        <w:t xml:space="preserve">, consecrated persons are called to transform the world </w:t>
      </w:r>
      <w:r w:rsidR="00FE0770">
        <w:t>by</w:t>
      </w:r>
      <w:r w:rsidRPr="001038B5">
        <w:t xml:space="preserve"> </w:t>
      </w:r>
      <w:r w:rsidR="00531665">
        <w:t>the work of God that is</w:t>
      </w:r>
      <w:r w:rsidRPr="001038B5">
        <w:t xml:space="preserve"> already in place in history; </w:t>
      </w:r>
      <w:r w:rsidR="00531665">
        <w:t xml:space="preserve">they </w:t>
      </w:r>
      <w:r w:rsidRPr="001038B5">
        <w:t xml:space="preserve">are called to </w:t>
      </w:r>
      <w:r w:rsidR="00531665">
        <w:t xml:space="preserve">let </w:t>
      </w:r>
      <w:r w:rsidRPr="001038B5">
        <w:t>the Kingdom</w:t>
      </w:r>
      <w:r w:rsidR="00531665">
        <w:t xml:space="preserve"> </w:t>
      </w:r>
      <w:r w:rsidR="00531665" w:rsidRPr="001038B5">
        <w:t>grow</w:t>
      </w:r>
      <w:r w:rsidRPr="001038B5">
        <w:t xml:space="preserve">. Compared to the clerics, </w:t>
      </w:r>
      <w:r w:rsidR="00531665">
        <w:t xml:space="preserve">they </w:t>
      </w:r>
      <w:r w:rsidRPr="001038B5">
        <w:t xml:space="preserve">have less concern of </w:t>
      </w:r>
      <w:r w:rsidR="00531665">
        <w:t>the care of Christian community</w:t>
      </w:r>
      <w:r w:rsidRPr="001038B5">
        <w:t>; they cal</w:t>
      </w:r>
      <w:r w:rsidR="00FE0770">
        <w:t xml:space="preserve">l the primacy of God's Kingdom </w:t>
      </w:r>
      <w:r w:rsidR="00FE0770" w:rsidRPr="001038B5">
        <w:t xml:space="preserve">to it, and certainly in it, </w:t>
      </w:r>
      <w:r w:rsidRPr="001038B5">
        <w:t xml:space="preserve">the vocation of service to humanity and to the realm of the ecclesial community. But if the laity are called to animate temporal realities </w:t>
      </w:r>
      <w:r w:rsidR="00531665">
        <w:t>through</w:t>
      </w:r>
      <w:r w:rsidRPr="001038B5">
        <w:t xml:space="preserve"> a very </w:t>
      </w:r>
      <w:r w:rsidR="00531665">
        <w:t xml:space="preserve">concrete link to </w:t>
      </w:r>
      <w:r w:rsidRPr="001038B5">
        <w:t>situations (</w:t>
      </w:r>
      <w:r w:rsidR="00531665">
        <w:t xml:space="preserve">of </w:t>
      </w:r>
      <w:r w:rsidRPr="001038B5">
        <w:t xml:space="preserve">family, work, relationships and </w:t>
      </w:r>
      <w:r w:rsidR="00531665">
        <w:t>affections</w:t>
      </w:r>
      <w:r w:rsidRPr="001038B5">
        <w:t xml:space="preserve">, of precise </w:t>
      </w:r>
      <w:r w:rsidR="00531665">
        <w:t>engagement in a field</w:t>
      </w:r>
      <w:r w:rsidRPr="001038B5">
        <w:t xml:space="preserve">, etc.), the consecrated place </w:t>
      </w:r>
      <w:r w:rsidR="00531665">
        <w:t>the</w:t>
      </w:r>
      <w:r w:rsidRPr="001038B5">
        <w:t xml:space="preserve"> radical signs</w:t>
      </w:r>
      <w:r w:rsidR="00FE0770">
        <w:t xml:space="preserve"> of the Kingdom</w:t>
      </w:r>
      <w:r w:rsidRPr="001038B5">
        <w:t xml:space="preserve">, </w:t>
      </w:r>
      <w:r w:rsidR="00531665">
        <w:t xml:space="preserve">and render </w:t>
      </w:r>
      <w:r w:rsidR="00FE0770">
        <w:t xml:space="preserve">them </w:t>
      </w:r>
      <w:r w:rsidRPr="001038B5">
        <w:t>particularly visible. Their full availability, the dimension of universality, their freedom, the dynamics of profound incarnation but also of detachment and separation, the</w:t>
      </w:r>
      <w:r w:rsidR="00FE0770">
        <w:t>ir</w:t>
      </w:r>
      <w:r w:rsidRPr="001038B5">
        <w:t xml:space="preserve"> ability to use advanced media and the abilit</w:t>
      </w:r>
      <w:r w:rsidR="00531665">
        <w:t xml:space="preserve">y to detach, the possibility of engaging themselves </w:t>
      </w:r>
      <w:r w:rsidRPr="001038B5">
        <w:t xml:space="preserve">radically in relations but at the same time </w:t>
      </w:r>
      <w:r w:rsidR="00926940">
        <w:t>of retaining as the only essential the</w:t>
      </w:r>
      <w:r w:rsidR="00FE0770">
        <w:t xml:space="preserve"> relationship with God – all these </w:t>
      </w:r>
      <w:r w:rsidR="00926940">
        <w:t xml:space="preserve">express the grandeur </w:t>
      </w:r>
      <w:r w:rsidRPr="001038B5">
        <w:t xml:space="preserve">and the complementarity of the apostolate of the </w:t>
      </w:r>
      <w:r w:rsidR="00926940">
        <w:t>consecrated in relation to that</w:t>
      </w:r>
      <w:r w:rsidRPr="001038B5">
        <w:t xml:space="preserve"> </w:t>
      </w:r>
      <w:r w:rsidR="00926940">
        <w:t>of the laity</w:t>
      </w:r>
      <w:r w:rsidR="00FE0770">
        <w:t xml:space="preserve"> and</w:t>
      </w:r>
      <w:r w:rsidRPr="001038B5">
        <w:t xml:space="preserve"> compared to that of the clergy. Collaboration with the laity is parti</w:t>
      </w:r>
      <w:r w:rsidR="00926940">
        <w:t>cularly important and must be</w:t>
      </w:r>
      <w:r w:rsidRPr="001038B5">
        <w:t xml:space="preserve"> a sign of shared responsibility and complementarity. </w:t>
      </w:r>
      <w:r w:rsidR="00FE0770">
        <w:t>The l</w:t>
      </w:r>
      <w:r w:rsidRPr="001038B5">
        <w:t xml:space="preserve">ay people </w:t>
      </w:r>
      <w:r w:rsidR="00926940">
        <w:t>contribute the</w:t>
      </w:r>
      <w:r w:rsidRPr="001038B5">
        <w:t xml:space="preserve"> rooting in the territory, of continuity;</w:t>
      </w:r>
      <w:r w:rsidR="00D253BA">
        <w:t xml:space="preserve"> </w:t>
      </w:r>
      <w:r w:rsidR="00926940">
        <w:t xml:space="preserve">they </w:t>
      </w:r>
      <w:r w:rsidRPr="001038B5">
        <w:t>help to keep alive the prospec</w:t>
      </w:r>
      <w:r w:rsidR="00FE0770">
        <w:t>t of beginning with the human. T</w:t>
      </w:r>
      <w:r w:rsidRPr="001038B5">
        <w:t xml:space="preserve">hey also help to narrow the </w:t>
      </w:r>
      <w:r w:rsidR="00926940">
        <w:t xml:space="preserve">apostolic </w:t>
      </w:r>
      <w:r w:rsidRPr="001038B5">
        <w:t xml:space="preserve">field to </w:t>
      </w:r>
      <w:r w:rsidR="00926940">
        <w:t>that of an</w:t>
      </w:r>
      <w:r w:rsidRPr="001038B5">
        <w:t xml:space="preserve"> instituti</w:t>
      </w:r>
      <w:r w:rsidR="00926940">
        <w:t>on. The collaboration with the d</w:t>
      </w:r>
      <w:r w:rsidRPr="001038B5">
        <w:t xml:space="preserve">iocesan clergy must be </w:t>
      </w:r>
      <w:r w:rsidR="00926940">
        <w:t>also</w:t>
      </w:r>
      <w:r w:rsidRPr="001038B5">
        <w:t xml:space="preserve"> a sign of shared responsibility and complementarity, without being caught in </w:t>
      </w:r>
      <w:r w:rsidR="00926940">
        <w:t>intra-ecclesial horizons</w:t>
      </w:r>
      <w:r w:rsidRPr="001038B5">
        <w:t xml:space="preserve"> and witnessing a process of construction of the Church from the signs of the Kingdom.</w:t>
      </w:r>
    </w:p>
    <w:p w14:paraId="2E92E2D0" w14:textId="77777777" w:rsidR="001038B5" w:rsidRDefault="001038B5" w:rsidP="002B40B3"/>
    <w:p w14:paraId="54141031" w14:textId="35B1E417" w:rsidR="00BE27DA" w:rsidRDefault="001038B5" w:rsidP="002B40B3">
      <w:r w:rsidRPr="001038B5">
        <w:t xml:space="preserve">The </w:t>
      </w:r>
      <w:r w:rsidR="00B278C6">
        <w:t xml:space="preserve">apostolic </w:t>
      </w:r>
      <w:r w:rsidR="00926940">
        <w:t xml:space="preserve">presence </w:t>
      </w:r>
      <w:r w:rsidR="00B278C6">
        <w:t xml:space="preserve">of the consecrated </w:t>
      </w:r>
      <w:r w:rsidR="00926940">
        <w:t>has</w:t>
      </w:r>
      <w:r w:rsidR="00B278C6">
        <w:t>, therefore, a frontier character.</w:t>
      </w:r>
      <w:r w:rsidRPr="001038B5">
        <w:t xml:space="preserve"> </w:t>
      </w:r>
      <w:r w:rsidR="00B278C6">
        <w:rPr>
          <w:rStyle w:val="FootnoteReference"/>
        </w:rPr>
        <w:footnoteReference w:id="20"/>
      </w:r>
      <w:r w:rsidRPr="001038B5">
        <w:t xml:space="preserve">They are, in a certain sense, </w:t>
      </w:r>
      <w:r w:rsidR="004A2897">
        <w:t>in the frontier,</w:t>
      </w:r>
      <w:r w:rsidRPr="001038B5">
        <w:t xml:space="preserve"> or in the tension between the Kingdom and the Church, at the intersection of traces of true humanity and the proclamation of the Gospel, the transformation of the world and the reference to the primacy of God. In this sense, the consecrat</w:t>
      </w:r>
      <w:r w:rsidR="00061CA2">
        <w:t>ed life opens new frontiers of a</w:t>
      </w:r>
      <w:r w:rsidRPr="001038B5">
        <w:t xml:space="preserve">postolate and new </w:t>
      </w:r>
      <w:r w:rsidR="00FE0770">
        <w:t>paths</w:t>
      </w:r>
      <w:r w:rsidRPr="001038B5">
        <w:t xml:space="preserve"> to the Church's mission. </w:t>
      </w:r>
      <w:r w:rsidR="00FE0770">
        <w:t>As it</w:t>
      </w:r>
      <w:r w:rsidR="00061CA2">
        <w:t xml:space="preserve"> has</w:t>
      </w:r>
      <w:r w:rsidRPr="001038B5">
        <w:t xml:space="preserve"> always</w:t>
      </w:r>
      <w:r w:rsidR="00061CA2">
        <w:t xml:space="preserve"> been, so</w:t>
      </w:r>
      <w:r w:rsidRPr="001038B5">
        <w:t xml:space="preserve"> must </w:t>
      </w:r>
      <w:r w:rsidR="00061CA2">
        <w:t xml:space="preserve">it </w:t>
      </w:r>
      <w:r w:rsidRPr="001038B5">
        <w:t>also be today, at a time of momentous changes. If the new evangelization is also the courage to confront new challenges and explore new routes, consecrated persons are at the forefront of the new evangelization.</w:t>
      </w:r>
      <w:r w:rsidR="00B278C6">
        <w:rPr>
          <w:rStyle w:val="FootnoteReference"/>
        </w:rPr>
        <w:footnoteReference w:id="21"/>
      </w:r>
      <w:r w:rsidRPr="001038B5">
        <w:t xml:space="preserve"> They may continue to open roads in many areas: culture, justice, migration, education, media, communication, peace, ecumenism, interreligious dialogue. </w:t>
      </w:r>
      <w:r w:rsidR="00BE27DA">
        <w:rPr>
          <w:rStyle w:val="FootnoteReference"/>
        </w:rPr>
        <w:footnoteReference w:id="22"/>
      </w:r>
      <w:r w:rsidR="00BE27DA">
        <w:t xml:space="preserve"> </w:t>
      </w:r>
      <w:r w:rsidRPr="001038B5">
        <w:t xml:space="preserve">Consecrated persons can make a big contribution to the emergence of demand for spirituality and the need for transcendence that every human </w:t>
      </w:r>
      <w:r w:rsidR="00FE0770">
        <w:t xml:space="preserve">person </w:t>
      </w:r>
      <w:r w:rsidR="00061CA2">
        <w:t>bears</w:t>
      </w:r>
      <w:r w:rsidRPr="001038B5">
        <w:t xml:space="preserve"> </w:t>
      </w:r>
      <w:r w:rsidR="00061CA2">
        <w:t>within him</w:t>
      </w:r>
      <w:r w:rsidRPr="001038B5">
        <w:t xml:space="preserve">; </w:t>
      </w:r>
      <w:r w:rsidR="00061CA2">
        <w:t xml:space="preserve">they </w:t>
      </w:r>
      <w:r w:rsidRPr="001038B5">
        <w:t>can contribute particularly to bring out the question about God from the situations and problems of life.</w:t>
      </w:r>
      <w:r w:rsidR="00BE27DA">
        <w:rPr>
          <w:rStyle w:val="FootnoteReference"/>
        </w:rPr>
        <w:footnoteReference w:id="23"/>
      </w:r>
      <w:r w:rsidRPr="001038B5">
        <w:t xml:space="preserve"> This fits very well </w:t>
      </w:r>
      <w:r w:rsidR="00061CA2">
        <w:t>with one who</w:t>
      </w:r>
      <w:r w:rsidRPr="001038B5">
        <w:t xml:space="preserve"> witness</w:t>
      </w:r>
      <w:r w:rsidR="00061CA2">
        <w:t>es</w:t>
      </w:r>
      <w:r w:rsidRPr="001038B5">
        <w:t xml:space="preserve"> to the primacy of God and, at the same time and for this </w:t>
      </w:r>
      <w:r w:rsidR="00061CA2">
        <w:t xml:space="preserve">very </w:t>
      </w:r>
      <w:r w:rsidRPr="001038B5">
        <w:t xml:space="preserve">reason, </w:t>
      </w:r>
      <w:r w:rsidR="00061CA2">
        <w:t>know</w:t>
      </w:r>
      <w:r w:rsidR="00FE0770">
        <w:t>s</w:t>
      </w:r>
      <w:r w:rsidR="00061CA2">
        <w:t xml:space="preserve"> how inhabit the human</w:t>
      </w:r>
      <w:r w:rsidRPr="001038B5">
        <w:t xml:space="preserve"> with the truth. Consec</w:t>
      </w:r>
      <w:r w:rsidR="00FE0770">
        <w:t xml:space="preserve">rated persons, then, can give </w:t>
      </w:r>
      <w:r w:rsidRPr="001038B5">
        <w:t xml:space="preserve">answer to the need for accompaniment, to </w:t>
      </w:r>
      <w:r w:rsidR="00061CA2">
        <w:t>undertake</w:t>
      </w:r>
      <w:r w:rsidRPr="001038B5">
        <w:t xml:space="preserve"> discernment, </w:t>
      </w:r>
      <w:r w:rsidR="00061CA2">
        <w:t xml:space="preserve">to open themselves with </w:t>
      </w:r>
      <w:r w:rsidRPr="001038B5">
        <w:t>truth to recognize the presence of God, to learn to recognize the tru</w:t>
      </w:r>
      <w:r w:rsidR="00061CA2">
        <w:t>e, the good and the beautiful. They a</w:t>
      </w:r>
      <w:r w:rsidRPr="001038B5">
        <w:t xml:space="preserve">re the needs and demands that mark the path of man of our time. Consecrated persons can make a great contribution to keep alive </w:t>
      </w:r>
      <w:r w:rsidR="0005030D">
        <w:t>the</w:t>
      </w:r>
      <w:r w:rsidRPr="001038B5">
        <w:t xml:space="preserve"> sense for what is essent</w:t>
      </w:r>
      <w:r w:rsidR="00061CA2">
        <w:t>ial in a globalized, complex world that is full of resources, but which runs the risk of losing</w:t>
      </w:r>
      <w:r w:rsidRPr="001038B5">
        <w:t xml:space="preserve"> sight of what really matters.  </w:t>
      </w:r>
    </w:p>
    <w:p w14:paraId="20BDFE58" w14:textId="77777777" w:rsidR="00BE27DA" w:rsidRDefault="00BE27DA" w:rsidP="002B40B3"/>
    <w:p w14:paraId="33D347F1" w14:textId="46ED9EDD" w:rsidR="001038B5" w:rsidRDefault="001038B5" w:rsidP="002B40B3">
      <w:r w:rsidRPr="001038B5">
        <w:t>A direction not to</w:t>
      </w:r>
      <w:r w:rsidR="00061CA2">
        <w:t xml:space="preserve"> be</w:t>
      </w:r>
      <w:r w:rsidRPr="001038B5">
        <w:t xml:space="preserve"> overlook</w:t>
      </w:r>
      <w:r w:rsidR="00285CC7">
        <w:t>e</w:t>
      </w:r>
      <w:r w:rsidR="00061CA2">
        <w:t>d</w:t>
      </w:r>
      <w:r w:rsidRPr="001038B5">
        <w:t xml:space="preserve"> i</w:t>
      </w:r>
      <w:r w:rsidR="00285CC7">
        <w:t>s that of human relationships. The c</w:t>
      </w:r>
      <w:r w:rsidRPr="001038B5">
        <w:t>onsecrated persons, who live in fraternity, should be a sign of the possibility of human relations characterized by hospitality, cooperation, dialogue and peace.</w:t>
      </w:r>
      <w:r w:rsidR="00BE27DA">
        <w:rPr>
          <w:rStyle w:val="FootnoteReference"/>
        </w:rPr>
        <w:footnoteReference w:id="24"/>
      </w:r>
      <w:r w:rsidRPr="001038B5">
        <w:t xml:space="preserve"> The animation of a real fraternity, </w:t>
      </w:r>
      <w:r w:rsidR="00285CC7">
        <w:t>which we see as</w:t>
      </w:r>
      <w:r w:rsidRPr="001038B5">
        <w:t xml:space="preserve"> a </w:t>
      </w:r>
      <w:r w:rsidR="00285CC7">
        <w:t xml:space="preserve">great </w:t>
      </w:r>
      <w:r w:rsidRPr="001038B5">
        <w:t xml:space="preserve">challenge within our institutions, is </w:t>
      </w:r>
      <w:r w:rsidR="00285CC7">
        <w:t>a condition</w:t>
      </w:r>
      <w:r w:rsidRPr="001038B5">
        <w:t xml:space="preserve"> and </w:t>
      </w:r>
      <w:r w:rsidR="00285CC7">
        <w:t xml:space="preserve">an empowerment </w:t>
      </w:r>
      <w:r w:rsidRPr="001038B5">
        <w:t xml:space="preserve">to be animators of the truth of human relations in different </w:t>
      </w:r>
      <w:r w:rsidR="00285CC7">
        <w:t>apostolic areas</w:t>
      </w:r>
      <w:r w:rsidRPr="001038B5">
        <w:t xml:space="preserve">. Apostolic experiences are significant in our time, more </w:t>
      </w:r>
      <w:r w:rsidR="00285CC7">
        <w:t>because of the</w:t>
      </w:r>
      <w:r w:rsidRPr="001038B5">
        <w:t xml:space="preserve"> quality and truth of relationships. The very idea of mission and apostolate or </w:t>
      </w:r>
      <w:r w:rsidR="00285CC7">
        <w:t>of pastoral work, if at f</w:t>
      </w:r>
      <w:r w:rsidRPr="001038B5">
        <w:t xml:space="preserve">irst evoked more </w:t>
      </w:r>
      <w:r w:rsidR="00285CC7">
        <w:t xml:space="preserve">the works and activities, does evoke </w:t>
      </w:r>
      <w:r w:rsidRPr="001038B5">
        <w:t xml:space="preserve">today, without removing anything </w:t>
      </w:r>
      <w:r w:rsidR="00285CC7">
        <w:t>from the</w:t>
      </w:r>
      <w:r w:rsidRPr="001038B5">
        <w:t xml:space="preserve"> other </w:t>
      </w:r>
      <w:r w:rsidR="00285CC7">
        <w:t xml:space="preserve">mentioned </w:t>
      </w:r>
      <w:r w:rsidRPr="001038B5">
        <w:t xml:space="preserve">dimensions, the </w:t>
      </w:r>
      <w:r w:rsidR="00285CC7" w:rsidRPr="001038B5">
        <w:t xml:space="preserve">more relational </w:t>
      </w:r>
      <w:r w:rsidR="0005030D">
        <w:t xml:space="preserve">horizon. Our world </w:t>
      </w:r>
      <w:r w:rsidR="00285CC7">
        <w:t xml:space="preserve">of communication </w:t>
      </w:r>
      <w:r w:rsidRPr="001038B5">
        <w:t xml:space="preserve">but paradoxically </w:t>
      </w:r>
      <w:r w:rsidR="00285CC7">
        <w:t xml:space="preserve">also from what </w:t>
      </w:r>
      <w:r w:rsidR="0005030D">
        <w:t>prevents</w:t>
      </w:r>
      <w:r w:rsidRPr="001038B5">
        <w:t xml:space="preserve"> communication, </w:t>
      </w:r>
      <w:r w:rsidR="00285CC7">
        <w:t>of easy relationship</w:t>
      </w:r>
      <w:r w:rsidRPr="001038B5">
        <w:t xml:space="preserve"> but </w:t>
      </w:r>
      <w:r w:rsidR="00285CC7">
        <w:t>at the same time the</w:t>
      </w:r>
      <w:r w:rsidRPr="001038B5">
        <w:t xml:space="preserve"> inability of real relationships, </w:t>
      </w:r>
      <w:r w:rsidR="00285CC7">
        <w:t>awaits</w:t>
      </w:r>
      <w:r w:rsidRPr="001038B5">
        <w:t xml:space="preserve"> a testimony </w:t>
      </w:r>
      <w:r w:rsidR="00285CC7">
        <w:t>on</w:t>
      </w:r>
      <w:r w:rsidRPr="001038B5">
        <w:t xml:space="preserve"> this</w:t>
      </w:r>
      <w:r w:rsidR="00285CC7">
        <w:t xml:space="preserve"> regard</w:t>
      </w:r>
      <w:r w:rsidRPr="001038B5">
        <w:t xml:space="preserve">. Apostolic achievements are true if </w:t>
      </w:r>
      <w:r w:rsidR="00285CC7">
        <w:t>mediated</w:t>
      </w:r>
      <w:r w:rsidRPr="001038B5">
        <w:t xml:space="preserve"> by fraternity and communion and if located</w:t>
      </w:r>
      <w:r w:rsidR="00285CC7">
        <w:t xml:space="preserve"> in a witness</w:t>
      </w:r>
      <w:r w:rsidRPr="001038B5">
        <w:t xml:space="preserve"> in which </w:t>
      </w:r>
      <w:r w:rsidR="00285CC7">
        <w:t xml:space="preserve">the </w:t>
      </w:r>
      <w:r w:rsidR="009F451E">
        <w:t xml:space="preserve">self is </w:t>
      </w:r>
      <w:r w:rsidR="00285CC7">
        <w:t xml:space="preserve">truly </w:t>
      </w:r>
      <w:r w:rsidRPr="001038B5">
        <w:t xml:space="preserve">involved and, while it gives, receives </w:t>
      </w:r>
      <w:r w:rsidR="009F451E">
        <w:t xml:space="preserve">also </w:t>
      </w:r>
      <w:r w:rsidRPr="001038B5">
        <w:t xml:space="preserve">from others and from God. The apostolate becomes </w:t>
      </w:r>
      <w:r w:rsidR="009F451E">
        <w:t xml:space="preserve">a </w:t>
      </w:r>
      <w:r w:rsidRPr="001038B5">
        <w:t xml:space="preserve">real meeting place, </w:t>
      </w:r>
      <w:r w:rsidR="009F451E">
        <w:t xml:space="preserve">of witnessing, of </w:t>
      </w:r>
      <w:r w:rsidRPr="001038B5">
        <w:t>growth for all, the place where God is really at work.</w:t>
      </w:r>
    </w:p>
    <w:p w14:paraId="4B7BB773" w14:textId="77777777" w:rsidR="001038B5" w:rsidRDefault="001038B5" w:rsidP="002B40B3"/>
    <w:p w14:paraId="64399AE1" w14:textId="6B40442D" w:rsidR="00BE27DA" w:rsidRDefault="001038B5" w:rsidP="002B40B3">
      <w:r w:rsidRPr="001038B5">
        <w:t>The contribution of cons</w:t>
      </w:r>
      <w:r w:rsidR="0005030D">
        <w:t xml:space="preserve">ecrated life </w:t>
      </w:r>
      <w:r w:rsidR="009F451E">
        <w:t>goes to the heart of the m</w:t>
      </w:r>
      <w:r w:rsidRPr="001038B5">
        <w:t xml:space="preserve">ission of the Church, and is a contribution which implies the </w:t>
      </w:r>
      <w:r w:rsidR="009F451E">
        <w:t>fidelity</w:t>
      </w:r>
      <w:r w:rsidRPr="001038B5">
        <w:t xml:space="preserve"> of consecrated life itself. Evangelization </w:t>
      </w:r>
      <w:r w:rsidR="0005030D">
        <w:t>helps</w:t>
      </w:r>
      <w:r w:rsidRPr="001038B5">
        <w:t xml:space="preserve"> </w:t>
      </w:r>
      <w:r w:rsidR="009F451E">
        <w:t>enable an</w:t>
      </w:r>
      <w:r w:rsidRPr="001038B5">
        <w:t xml:space="preserve"> experience of God. As consecrated persons, we are called to be </w:t>
      </w:r>
      <w:r w:rsidR="009F451E">
        <w:t>touched</w:t>
      </w:r>
      <w:r w:rsidRPr="001038B5">
        <w:t xml:space="preserve"> by the strong need of spiritual</w:t>
      </w:r>
      <w:r w:rsidR="009F451E">
        <w:t xml:space="preserve">ity that characterizes our time, </w:t>
      </w:r>
      <w:r w:rsidRPr="001038B5">
        <w:t xml:space="preserve">to recognize, within </w:t>
      </w:r>
      <w:r w:rsidR="009F451E">
        <w:t>those questions,</w:t>
      </w:r>
      <w:r w:rsidRPr="001038B5">
        <w:t xml:space="preserve"> the need </w:t>
      </w:r>
      <w:r w:rsidR="0005030D">
        <w:t>for</w:t>
      </w:r>
      <w:r w:rsidRPr="001038B5">
        <w:t xml:space="preserve"> God</w:t>
      </w:r>
      <w:r w:rsidR="009F451E">
        <w:t>,</w:t>
      </w:r>
      <w:r w:rsidRPr="001038B5">
        <w:t xml:space="preserve"> and </w:t>
      </w:r>
      <w:r w:rsidR="0005030D">
        <w:t>to</w:t>
      </w:r>
      <w:r w:rsidRPr="001038B5">
        <w:t xml:space="preserve"> introduce the experience of faith. We must foster a de</w:t>
      </w:r>
      <w:r w:rsidR="009F451E">
        <w:t xml:space="preserve">ep emotional relationship </w:t>
      </w:r>
      <w:r w:rsidRPr="001038B5">
        <w:t>with Christ. The methods and</w:t>
      </w:r>
      <w:r w:rsidR="009F451E">
        <w:t xml:space="preserve"> techniques must be valued </w:t>
      </w:r>
      <w:r w:rsidRPr="001038B5">
        <w:t xml:space="preserve">in </w:t>
      </w:r>
      <w:r w:rsidR="0005030D">
        <w:t>terms of them supporting</w:t>
      </w:r>
      <w:r w:rsidRPr="001038B5">
        <w:t xml:space="preserve"> this. </w:t>
      </w:r>
    </w:p>
    <w:p w14:paraId="10F79D5B" w14:textId="77777777" w:rsidR="00BE27DA" w:rsidRDefault="00BE27DA" w:rsidP="002B40B3"/>
    <w:p w14:paraId="065C69F4" w14:textId="55D875F6" w:rsidR="00BE27DA" w:rsidRDefault="001038B5" w:rsidP="002B40B3">
      <w:r w:rsidRPr="001038B5">
        <w:t xml:space="preserve">We can </w:t>
      </w:r>
      <w:r w:rsidR="009F451E">
        <w:t>contribute to</w:t>
      </w:r>
      <w:r w:rsidRPr="001038B5">
        <w:t xml:space="preserve"> enhancing the way </w:t>
      </w:r>
      <w:r w:rsidR="009F451E">
        <w:t>of the beautiful towards education in</w:t>
      </w:r>
      <w:r w:rsidRPr="001038B5">
        <w:t xml:space="preserve"> faith. This way, before that of t</w:t>
      </w:r>
      <w:r w:rsidR="0005030D">
        <w:t>ruth and goodness, seems t</w:t>
      </w:r>
      <w:r w:rsidR="0005030D" w:rsidRPr="001038B5">
        <w:t>o be privileged</w:t>
      </w:r>
      <w:r w:rsidR="0005030D">
        <w:t xml:space="preserve"> today </w:t>
      </w:r>
      <w:r w:rsidRPr="001038B5">
        <w:t>,</w:t>
      </w:r>
      <w:r w:rsidR="009F451E">
        <w:t xml:space="preserve"> especially with young people. I</w:t>
      </w:r>
      <w:r w:rsidR="009F451E" w:rsidRPr="001038B5">
        <w:t xml:space="preserve">n recent years </w:t>
      </w:r>
      <w:r w:rsidR="009F451E">
        <w:t>t</w:t>
      </w:r>
      <w:r w:rsidRPr="001038B5">
        <w:t xml:space="preserve">he Church has concentrated on the truth and </w:t>
      </w:r>
      <w:r w:rsidR="009F451E">
        <w:t xml:space="preserve">on </w:t>
      </w:r>
      <w:r w:rsidR="0005030D">
        <w:t>the good (j</w:t>
      </w:r>
      <w:r w:rsidRPr="001038B5">
        <w:t xml:space="preserve">ustice); </w:t>
      </w:r>
      <w:r w:rsidR="009F451E">
        <w:t>even</w:t>
      </w:r>
      <w:r w:rsidRPr="001038B5">
        <w:t xml:space="preserve"> the prophetic voices of the religious life of </w:t>
      </w:r>
      <w:r w:rsidR="009F451E">
        <w:t xml:space="preserve">the 70’s </w:t>
      </w:r>
      <w:r w:rsidRPr="001038B5">
        <w:t xml:space="preserve">were focused on morality and truth. Today we must go further. We must focus on the </w:t>
      </w:r>
      <w:r w:rsidR="009F451E">
        <w:t xml:space="preserve">epiphanic </w:t>
      </w:r>
      <w:r w:rsidRPr="001038B5">
        <w:t xml:space="preserve">life, </w:t>
      </w:r>
      <w:r w:rsidR="009F451E">
        <w:t>which manifests</w:t>
      </w:r>
      <w:r w:rsidRPr="001038B5">
        <w:t xml:space="preserve"> the beauty of the life of faith, hope, </w:t>
      </w:r>
      <w:r w:rsidR="0005030D">
        <w:t xml:space="preserve">the </w:t>
      </w:r>
      <w:r w:rsidRPr="001038B5">
        <w:t xml:space="preserve">more human ... and, from here, </w:t>
      </w:r>
      <w:r w:rsidR="009F451E">
        <w:t>pass</w:t>
      </w:r>
      <w:r w:rsidRPr="001038B5">
        <w:t xml:space="preserve"> to justice and truth. </w:t>
      </w:r>
    </w:p>
    <w:p w14:paraId="22596A78" w14:textId="77777777" w:rsidR="00BE27DA" w:rsidRDefault="00BE27DA" w:rsidP="002B40B3"/>
    <w:p w14:paraId="5B56333E" w14:textId="19C6560A" w:rsidR="00BE27DA" w:rsidRDefault="001038B5" w:rsidP="002B40B3">
      <w:r w:rsidRPr="001038B5">
        <w:t xml:space="preserve">Consecrated life may </w:t>
      </w:r>
      <w:r w:rsidR="009F451E">
        <w:t>take care of the presence of</w:t>
      </w:r>
      <w:r w:rsidRPr="001038B5">
        <w:t xml:space="preserve"> new forums, </w:t>
      </w:r>
      <w:r w:rsidR="00CD3541">
        <w:t xml:space="preserve">in the </w:t>
      </w:r>
      <w:r w:rsidRPr="001038B5">
        <w:t xml:space="preserve">religious </w:t>
      </w:r>
      <w:r w:rsidR="00CD3541">
        <w:t>deserts of cities</w:t>
      </w:r>
      <w:r w:rsidRPr="001038B5">
        <w:t xml:space="preserve">, </w:t>
      </w:r>
      <w:r w:rsidR="00CD3541">
        <w:t>in the pop</w:t>
      </w:r>
      <w:r w:rsidR="0005030D">
        <w:t>ular quarters of the foreigners</w:t>
      </w:r>
      <w:r w:rsidRPr="001038B5">
        <w:t xml:space="preserve">, in dialogue with the religious traditions. Their contribution is </w:t>
      </w:r>
      <w:r w:rsidR="00CD3541">
        <w:t>fundamental</w:t>
      </w:r>
      <w:r w:rsidRPr="001038B5">
        <w:t xml:space="preserve">, paradoxically, precisely because </w:t>
      </w:r>
      <w:r w:rsidR="00CD3541">
        <w:t>they are not drawn</w:t>
      </w:r>
      <w:r w:rsidRPr="001038B5">
        <w:t xml:space="preserve"> </w:t>
      </w:r>
      <w:r w:rsidR="00CD3541">
        <w:t>from</w:t>
      </w:r>
      <w:r w:rsidRPr="001038B5">
        <w:t xml:space="preserve"> pastoral concer</w:t>
      </w:r>
      <w:r w:rsidR="0005030D">
        <w:t>ns. It is</w:t>
      </w:r>
      <w:r w:rsidR="00CD3541">
        <w:t xml:space="preserve"> a strong reminder to all the </w:t>
      </w:r>
      <w:r w:rsidRPr="001038B5">
        <w:t xml:space="preserve">other </w:t>
      </w:r>
      <w:r w:rsidR="00CD3541">
        <w:t>consecrated</w:t>
      </w:r>
      <w:r w:rsidRPr="001038B5">
        <w:t xml:space="preserve"> and all Christians.  </w:t>
      </w:r>
    </w:p>
    <w:p w14:paraId="14F8AD77" w14:textId="77777777" w:rsidR="00BE27DA" w:rsidRDefault="00BE27DA" w:rsidP="002B40B3"/>
    <w:p w14:paraId="23235CD7" w14:textId="195EB40D" w:rsidR="001038B5" w:rsidRDefault="001038B5" w:rsidP="002B40B3">
      <w:r w:rsidRPr="001038B5">
        <w:t xml:space="preserve">The new evangelization, on the other hand, as mentioned above, is </w:t>
      </w:r>
      <w:r w:rsidR="00CD3541">
        <w:t>to give</w:t>
      </w:r>
      <w:r w:rsidRPr="001038B5">
        <w:t xml:space="preserve"> quality and </w:t>
      </w:r>
      <w:r w:rsidR="00CD3541">
        <w:t>meaning</w:t>
      </w:r>
      <w:r w:rsidRPr="001038B5">
        <w:t xml:space="preserve"> of </w:t>
      </w:r>
      <w:r w:rsidR="00CD3541">
        <w:t xml:space="preserve">the enduring </w:t>
      </w:r>
      <w:r w:rsidRPr="001038B5">
        <w:t xml:space="preserve">mission </w:t>
      </w:r>
      <w:r w:rsidR="00CD3541">
        <w:t xml:space="preserve">of the </w:t>
      </w:r>
      <w:r w:rsidRPr="001038B5">
        <w:t xml:space="preserve">Church. </w:t>
      </w:r>
      <w:r w:rsidR="0005030D">
        <w:t>The challenges of our time take</w:t>
      </w:r>
      <w:r w:rsidRPr="001038B5">
        <w:t xml:space="preserve"> us ba</w:t>
      </w:r>
      <w:r w:rsidR="00D253BA">
        <w:t>ck to the challenge of evangeliz</w:t>
      </w:r>
      <w:r w:rsidRPr="001038B5">
        <w:t xml:space="preserve">ation </w:t>
      </w:r>
      <w:r w:rsidR="00CD3541">
        <w:t>situated in witness and evangelization in itself. A c</w:t>
      </w:r>
      <w:r w:rsidRPr="001038B5">
        <w:t>hallenge of our time and</w:t>
      </w:r>
      <w:r w:rsidR="0005030D">
        <w:t>,</w:t>
      </w:r>
      <w:r w:rsidRPr="001038B5">
        <w:t xml:space="preserve"> together</w:t>
      </w:r>
      <w:r w:rsidR="00CD3541">
        <w:t>, a challenge of all times</w:t>
      </w:r>
      <w:r w:rsidRPr="001038B5">
        <w:t xml:space="preserve">.  </w:t>
      </w:r>
    </w:p>
    <w:p w14:paraId="1EAD56D6" w14:textId="77777777" w:rsidR="001038B5" w:rsidRDefault="001038B5" w:rsidP="002B40B3"/>
    <w:p w14:paraId="7AE90217" w14:textId="77777777" w:rsidR="001038B5" w:rsidRDefault="001038B5" w:rsidP="002B40B3">
      <w:r w:rsidRPr="001038B5">
        <w:t xml:space="preserve">Stanislav Zontak, </w:t>
      </w:r>
      <w:bookmarkStart w:id="0" w:name="_GoBack"/>
      <w:bookmarkEnd w:id="0"/>
    </w:p>
    <w:p w14:paraId="58022EF4" w14:textId="77777777" w:rsidR="001038B5" w:rsidRDefault="001038B5" w:rsidP="002B40B3">
      <w:r w:rsidRPr="001038B5">
        <w:t>Assistant General</w:t>
      </w:r>
    </w:p>
    <w:sectPr w:rsidR="001038B5" w:rsidSect="00B9146F">
      <w:footerReference w:type="even" r:id="rId7"/>
      <w:footerReference w:type="default" r:id="rId8"/>
      <w:pgSz w:w="11900" w:h="16840"/>
      <w:pgMar w:top="1134" w:right="1588" w:bottom="1134" w:left="158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36DC5" w14:textId="77777777" w:rsidR="00FE0770" w:rsidRDefault="00FE0770" w:rsidP="001038B5">
      <w:r>
        <w:separator/>
      </w:r>
    </w:p>
  </w:endnote>
  <w:endnote w:type="continuationSeparator" w:id="0">
    <w:p w14:paraId="496B33B3" w14:textId="77777777" w:rsidR="00FE0770" w:rsidRDefault="00FE0770" w:rsidP="0010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4FCCD" w14:textId="77777777" w:rsidR="00FE0770" w:rsidRDefault="00FE0770" w:rsidP="007411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546AE1" w14:textId="77777777" w:rsidR="00FE0770" w:rsidRDefault="00FE077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EFFDA" w14:textId="77777777" w:rsidR="00FE0770" w:rsidRDefault="00FE0770" w:rsidP="007411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030D">
      <w:rPr>
        <w:rStyle w:val="PageNumber"/>
        <w:noProof/>
      </w:rPr>
      <w:t>1</w:t>
    </w:r>
    <w:r>
      <w:rPr>
        <w:rStyle w:val="PageNumber"/>
      </w:rPr>
      <w:fldChar w:fldCharType="end"/>
    </w:r>
  </w:p>
  <w:p w14:paraId="05237152" w14:textId="77777777" w:rsidR="00FE0770" w:rsidRDefault="00FE077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0378E" w14:textId="77777777" w:rsidR="00FE0770" w:rsidRDefault="00FE0770" w:rsidP="001038B5">
      <w:r>
        <w:separator/>
      </w:r>
    </w:p>
  </w:footnote>
  <w:footnote w:type="continuationSeparator" w:id="0">
    <w:p w14:paraId="06B542C7" w14:textId="77777777" w:rsidR="00FE0770" w:rsidRDefault="00FE0770" w:rsidP="001038B5">
      <w:r>
        <w:continuationSeparator/>
      </w:r>
    </w:p>
  </w:footnote>
  <w:footnote w:id="1">
    <w:p w14:paraId="44A31288" w14:textId="1E6C7AC9" w:rsidR="00FE0770" w:rsidRDefault="00FE0770">
      <w:pPr>
        <w:pStyle w:val="FootnoteText"/>
      </w:pPr>
      <w:r>
        <w:rPr>
          <w:rStyle w:val="FootnoteReference"/>
        </w:rPr>
        <w:footnoteRef/>
      </w:r>
      <w:r>
        <w:t xml:space="preserve"> Synod of Bishops. 13th Ordinary General Assembly, </w:t>
      </w:r>
      <w:r w:rsidRPr="001E5BEF">
        <w:rPr>
          <w:i/>
        </w:rPr>
        <w:t>The</w:t>
      </w:r>
      <w:r>
        <w:t xml:space="preserve"> </w:t>
      </w:r>
      <w:r w:rsidRPr="001E5BEF">
        <w:rPr>
          <w:i/>
        </w:rPr>
        <w:t>New Evangelization and the Transmission of Christian Faith</w:t>
      </w:r>
      <w:r>
        <w:t>,</w:t>
      </w:r>
      <w:r w:rsidRPr="002E44CA">
        <w:rPr>
          <w:i/>
        </w:rPr>
        <w:t xml:space="preserve"> Lineamenta</w:t>
      </w:r>
      <w:r>
        <w:t>, February 2, 2011, 5</w:t>
      </w:r>
    </w:p>
  </w:footnote>
  <w:footnote w:id="2">
    <w:p w14:paraId="3F0AB716" w14:textId="77777777" w:rsidR="00FE0770" w:rsidRDefault="00FE0770">
      <w:pPr>
        <w:pStyle w:val="FootnoteText"/>
      </w:pPr>
      <w:r>
        <w:rPr>
          <w:rStyle w:val="FootnoteReference"/>
        </w:rPr>
        <w:footnoteRef/>
      </w:r>
      <w:r>
        <w:t xml:space="preserve"> </w:t>
      </w:r>
      <w:r w:rsidRPr="002E44CA">
        <w:rPr>
          <w:i/>
        </w:rPr>
        <w:t>Lineamenta</w:t>
      </w:r>
      <w:r>
        <w:t xml:space="preserve"> 10</w:t>
      </w:r>
    </w:p>
  </w:footnote>
  <w:footnote w:id="3">
    <w:p w14:paraId="191E8C01" w14:textId="77777777" w:rsidR="00FE0770" w:rsidRDefault="00FE0770">
      <w:pPr>
        <w:pStyle w:val="FootnoteText"/>
      </w:pPr>
      <w:r>
        <w:rPr>
          <w:rStyle w:val="FootnoteReference"/>
        </w:rPr>
        <w:footnoteRef/>
      </w:r>
      <w:r>
        <w:t xml:space="preserve"> Ibid, 6</w:t>
      </w:r>
    </w:p>
  </w:footnote>
  <w:footnote w:id="4">
    <w:p w14:paraId="43EDC101" w14:textId="77777777" w:rsidR="00FE0770" w:rsidRDefault="00FE0770">
      <w:pPr>
        <w:pStyle w:val="FootnoteText"/>
      </w:pPr>
      <w:r>
        <w:rPr>
          <w:rStyle w:val="FootnoteReference"/>
        </w:rPr>
        <w:footnoteRef/>
      </w:r>
      <w:r>
        <w:t xml:space="preserve"> Ibid, 6</w:t>
      </w:r>
    </w:p>
  </w:footnote>
  <w:footnote w:id="5">
    <w:p w14:paraId="13121783" w14:textId="77777777" w:rsidR="00FE0770" w:rsidRDefault="00FE0770">
      <w:pPr>
        <w:pStyle w:val="FootnoteText"/>
      </w:pPr>
      <w:r>
        <w:rPr>
          <w:rStyle w:val="FootnoteReference"/>
        </w:rPr>
        <w:footnoteRef/>
      </w:r>
      <w:r>
        <w:t xml:space="preserve"> Ibid, 7</w:t>
      </w:r>
    </w:p>
  </w:footnote>
  <w:footnote w:id="6">
    <w:p w14:paraId="381CAF64" w14:textId="77777777" w:rsidR="00FE0770" w:rsidRDefault="00FE0770">
      <w:pPr>
        <w:pStyle w:val="FootnoteText"/>
      </w:pPr>
      <w:r>
        <w:rPr>
          <w:rStyle w:val="FootnoteReference"/>
        </w:rPr>
        <w:footnoteRef/>
      </w:r>
      <w:r>
        <w:t xml:space="preserve"> Ibid, 8</w:t>
      </w:r>
    </w:p>
  </w:footnote>
  <w:footnote w:id="7">
    <w:p w14:paraId="3F816F03" w14:textId="77777777" w:rsidR="00FE0770" w:rsidRDefault="00FE0770">
      <w:pPr>
        <w:pStyle w:val="FootnoteText"/>
      </w:pPr>
      <w:r>
        <w:rPr>
          <w:rStyle w:val="FootnoteReference"/>
        </w:rPr>
        <w:footnoteRef/>
      </w:r>
      <w:r>
        <w:t xml:space="preserve"> Ibid, 7</w:t>
      </w:r>
    </w:p>
  </w:footnote>
  <w:footnote w:id="8">
    <w:p w14:paraId="638C9E34" w14:textId="77777777" w:rsidR="00FE0770" w:rsidRDefault="00FE0770">
      <w:pPr>
        <w:pStyle w:val="FootnoteText"/>
      </w:pPr>
      <w:r>
        <w:rPr>
          <w:rStyle w:val="FootnoteReference"/>
        </w:rPr>
        <w:footnoteRef/>
      </w:r>
      <w:r>
        <w:t xml:space="preserve"> Ibid, 5</w:t>
      </w:r>
    </w:p>
  </w:footnote>
  <w:footnote w:id="9">
    <w:p w14:paraId="249E221C" w14:textId="77777777" w:rsidR="00FE0770" w:rsidRDefault="00FE0770">
      <w:pPr>
        <w:pStyle w:val="FootnoteText"/>
      </w:pPr>
      <w:r>
        <w:rPr>
          <w:rStyle w:val="FootnoteReference"/>
        </w:rPr>
        <w:footnoteRef/>
      </w:r>
      <w:r>
        <w:t xml:space="preserve"> Ibid, 16</w:t>
      </w:r>
    </w:p>
  </w:footnote>
  <w:footnote w:id="10">
    <w:p w14:paraId="618F5141" w14:textId="77777777" w:rsidR="00FE0770" w:rsidRDefault="00FE0770">
      <w:pPr>
        <w:pStyle w:val="FootnoteText"/>
      </w:pPr>
      <w:r>
        <w:rPr>
          <w:rStyle w:val="FootnoteReference"/>
        </w:rPr>
        <w:footnoteRef/>
      </w:r>
      <w:r>
        <w:t xml:space="preserve"> cf </w:t>
      </w:r>
      <w:r w:rsidRPr="002E44CA">
        <w:rPr>
          <w:i/>
        </w:rPr>
        <w:t>Redemptoris Missio</w:t>
      </w:r>
      <w:r>
        <w:t xml:space="preserve">, 31 and </w:t>
      </w:r>
      <w:r w:rsidRPr="002E44CA">
        <w:rPr>
          <w:i/>
        </w:rPr>
        <w:t>Vita Consacrata</w:t>
      </w:r>
      <w:r>
        <w:t>, 78</w:t>
      </w:r>
    </w:p>
  </w:footnote>
  <w:footnote w:id="11">
    <w:p w14:paraId="522D1696" w14:textId="77777777" w:rsidR="00FE0770" w:rsidRDefault="00FE0770">
      <w:pPr>
        <w:pStyle w:val="FootnoteText"/>
      </w:pPr>
      <w:r>
        <w:rPr>
          <w:rStyle w:val="FootnoteReference"/>
        </w:rPr>
        <w:footnoteRef/>
      </w:r>
      <w:r>
        <w:t xml:space="preserve"> One</w:t>
      </w:r>
      <w:r w:rsidRPr="00CB1D20">
        <w:t xml:space="preserve"> reads in VC 20: ' first task of consecrated life is to make visible the wonders that God works in fragile humanity of those calls. More than words, they are such wonders with the eloquent language of a life transfigured, able to surprise the world. " See also no. 72 on the mission, which is inherent in all forms of consecrated life. This mission "before featuring external works, is expressed in making this the world Christ himself through the personal testimony. This is the challenge that the primary task of the consecrated life! […] You can then say that the consecrated person is "mission" in virtue of his own consecration, as witnessed by its project Institute ".</w:t>
      </w:r>
    </w:p>
  </w:footnote>
  <w:footnote w:id="12">
    <w:p w14:paraId="26C84884" w14:textId="77777777" w:rsidR="00FE0770" w:rsidRDefault="00FE0770">
      <w:pPr>
        <w:pStyle w:val="FootnoteText"/>
      </w:pPr>
      <w:r>
        <w:rPr>
          <w:rStyle w:val="FootnoteReference"/>
        </w:rPr>
        <w:footnoteRef/>
      </w:r>
      <w:r>
        <w:t xml:space="preserve"> </w:t>
      </w:r>
      <w:r w:rsidRPr="002E44CA">
        <w:rPr>
          <w:i/>
        </w:rPr>
        <w:t>Evangelii Nuntiandi</w:t>
      </w:r>
      <w:r>
        <w:t>, 22</w:t>
      </w:r>
    </w:p>
  </w:footnote>
  <w:footnote w:id="13">
    <w:p w14:paraId="6C92C97D" w14:textId="77777777" w:rsidR="00FE0770" w:rsidRDefault="00FE0770">
      <w:pPr>
        <w:pStyle w:val="FootnoteText"/>
      </w:pPr>
      <w:r>
        <w:rPr>
          <w:rStyle w:val="FootnoteReference"/>
        </w:rPr>
        <w:footnoteRef/>
      </w:r>
      <w:r>
        <w:t xml:space="preserve"> ibid, 7</w:t>
      </w:r>
    </w:p>
  </w:footnote>
  <w:footnote w:id="14">
    <w:p w14:paraId="412CD8F9" w14:textId="193C89E1" w:rsidR="00FE0770" w:rsidRDefault="00FE0770">
      <w:pPr>
        <w:pStyle w:val="FootnoteText"/>
      </w:pPr>
      <w:r>
        <w:rPr>
          <w:rStyle w:val="FootnoteReference"/>
        </w:rPr>
        <w:footnoteRef/>
      </w:r>
      <w:r>
        <w:t xml:space="preserve"> See also VC 73.</w:t>
      </w:r>
    </w:p>
  </w:footnote>
  <w:footnote w:id="15">
    <w:p w14:paraId="406B34D9" w14:textId="6E20EAAE" w:rsidR="00FE0770" w:rsidRDefault="00FE0770">
      <w:pPr>
        <w:pStyle w:val="FootnoteText"/>
      </w:pPr>
      <w:r>
        <w:rPr>
          <w:rStyle w:val="FootnoteReference"/>
        </w:rPr>
        <w:footnoteRef/>
      </w:r>
      <w:r>
        <w:t xml:space="preserve"> </w:t>
      </w:r>
      <w:r w:rsidRPr="00B5046E">
        <w:t xml:space="preserve">The term ' traces of the presence of God ' is used in VC 79, in relation to the topic of inculturation. It is stated that many consecrated persons </w:t>
      </w:r>
      <w:r>
        <w:t>are</w:t>
      </w:r>
      <w:r w:rsidRPr="00B5046E">
        <w:t xml:space="preserve"> able to approach different peoples and cultures and that even today many of them "seek and find, in the history of individuals and entire peoples, traces of the presence of God, who guides humanity to the discernment of th</w:t>
      </w:r>
      <w:r>
        <w:t xml:space="preserve">e signs of his redemptive will.” </w:t>
      </w:r>
    </w:p>
  </w:footnote>
  <w:footnote w:id="16">
    <w:p w14:paraId="6BD7437E" w14:textId="76ECC9F8" w:rsidR="00FE0770" w:rsidRDefault="00FE0770">
      <w:pPr>
        <w:pStyle w:val="FootnoteText"/>
      </w:pPr>
      <w:r>
        <w:rPr>
          <w:rStyle w:val="FootnoteReference"/>
        </w:rPr>
        <w:footnoteRef/>
      </w:r>
      <w:r>
        <w:t xml:space="preserve"> </w:t>
      </w:r>
      <w:r w:rsidRPr="00B5046E">
        <w:t xml:space="preserve">This is, </w:t>
      </w:r>
      <w:r>
        <w:t>in depth, the “</w:t>
      </w:r>
      <w:r w:rsidRPr="00B5046E">
        <w:t xml:space="preserve">prophetic </w:t>
      </w:r>
      <w:r>
        <w:t xml:space="preserve"> witness” of which VC 85 speaks, situating it </w:t>
      </w:r>
      <w:r w:rsidRPr="00B5046E">
        <w:t>in a world "where</w:t>
      </w:r>
      <w:r>
        <w:t>, often,</w:t>
      </w:r>
      <w:r w:rsidRPr="00B5046E">
        <w:t xml:space="preserve"> the traces of God</w:t>
      </w:r>
      <w:r>
        <w:t xml:space="preserve"> seemed to have been lost.”</w:t>
      </w:r>
    </w:p>
  </w:footnote>
  <w:footnote w:id="17">
    <w:p w14:paraId="3C4530BC" w14:textId="77777777" w:rsidR="00FE0770" w:rsidRDefault="00FE0770">
      <w:pPr>
        <w:pStyle w:val="FootnoteText"/>
      </w:pPr>
      <w:r>
        <w:rPr>
          <w:rStyle w:val="FootnoteReference"/>
        </w:rPr>
        <w:footnoteRef/>
      </w:r>
      <w:r w:rsidRPr="002E44CA">
        <w:rPr>
          <w:i/>
        </w:rPr>
        <w:t xml:space="preserve"> Lineamenta</w:t>
      </w:r>
      <w:r>
        <w:t xml:space="preserve"> 16</w:t>
      </w:r>
    </w:p>
  </w:footnote>
  <w:footnote w:id="18">
    <w:p w14:paraId="456B6ECB" w14:textId="77777777" w:rsidR="00FE0770" w:rsidRDefault="00FE0770">
      <w:pPr>
        <w:pStyle w:val="FootnoteText"/>
      </w:pPr>
      <w:r>
        <w:rPr>
          <w:rStyle w:val="FootnoteReference"/>
        </w:rPr>
        <w:footnoteRef/>
      </w:r>
      <w:r>
        <w:t xml:space="preserve"> </w:t>
      </w:r>
      <w:r w:rsidRPr="00B278C6">
        <w:t>Consecrated persons "leaving him conquer [Christ] (cf. Fil 3, 12), you have to become, in some sense, a continuation of his humanity (VC 76).</w:t>
      </w:r>
    </w:p>
  </w:footnote>
  <w:footnote w:id="19">
    <w:p w14:paraId="45863B10" w14:textId="78D36E63" w:rsidR="00FE0770" w:rsidRDefault="00FE0770">
      <w:pPr>
        <w:pStyle w:val="FootnoteText"/>
      </w:pPr>
      <w:r>
        <w:rPr>
          <w:rStyle w:val="FootnoteReference"/>
        </w:rPr>
        <w:footnoteRef/>
      </w:r>
      <w:r>
        <w:t xml:space="preserve"> </w:t>
      </w:r>
      <w:r w:rsidRPr="00B278C6">
        <w:t xml:space="preserve">VC 87 underlines the profound </w:t>
      </w:r>
      <w:r>
        <w:t>anthropological meaning of the e</w:t>
      </w:r>
      <w:r w:rsidRPr="00B278C6">
        <w:t>vangelical counsels. "</w:t>
      </w:r>
    </w:p>
  </w:footnote>
  <w:footnote w:id="20">
    <w:p w14:paraId="49949C12" w14:textId="509EA621" w:rsidR="00FE0770" w:rsidRDefault="00FE0770">
      <w:pPr>
        <w:pStyle w:val="FootnoteText"/>
      </w:pPr>
      <w:r>
        <w:rPr>
          <w:rStyle w:val="FootnoteReference"/>
        </w:rPr>
        <w:footnoteRef/>
      </w:r>
      <w:r>
        <w:t xml:space="preserve"> “The consecrated go even to the furthest missionary outposts and facing the greatest dangers.”</w:t>
      </w:r>
      <w:r w:rsidRPr="00B278C6">
        <w:t xml:space="preserve"> (VC 76).</w:t>
      </w:r>
    </w:p>
  </w:footnote>
  <w:footnote w:id="21">
    <w:p w14:paraId="65342E69" w14:textId="068DA3D1" w:rsidR="00FE0770" w:rsidRDefault="00FE0770">
      <w:pPr>
        <w:pStyle w:val="FootnoteText"/>
      </w:pPr>
      <w:r>
        <w:rPr>
          <w:rStyle w:val="FootnoteReference"/>
        </w:rPr>
        <w:footnoteRef/>
      </w:r>
      <w:r>
        <w:t xml:space="preserve"> The consecrated life must</w:t>
      </w:r>
      <w:r w:rsidRPr="009E725E">
        <w:rPr>
          <w:rFonts w:cs="Times New Roman"/>
        </w:rPr>
        <w:t xml:space="preserve"> also </w:t>
      </w:r>
      <w:r>
        <w:rPr>
          <w:rFonts w:cs="Times New Roman"/>
        </w:rPr>
        <w:t>“</w:t>
      </w:r>
      <w:r w:rsidRPr="009E725E">
        <w:rPr>
          <w:rFonts w:cs="Times New Roman"/>
        </w:rPr>
        <w:t xml:space="preserve">contribute to elaborating and putting into effect </w:t>
      </w:r>
      <w:r w:rsidRPr="009E725E">
        <w:rPr>
          <w:rFonts w:cs="Times New Roman"/>
          <w:i/>
          <w:iCs/>
        </w:rPr>
        <w:t xml:space="preserve">new initiatives of evangelization </w:t>
      </w:r>
      <w:r w:rsidRPr="009E725E">
        <w:rPr>
          <w:rFonts w:cs="Times New Roman"/>
        </w:rPr>
        <w:t>for present-day situations</w:t>
      </w:r>
      <w:r>
        <w:rPr>
          <w:rFonts w:cs="Times New Roman"/>
        </w:rPr>
        <w:t>.”</w:t>
      </w:r>
      <w:r w:rsidRPr="00BE27DA">
        <w:t xml:space="preserve"> (VC 73).</w:t>
      </w:r>
    </w:p>
  </w:footnote>
  <w:footnote w:id="22">
    <w:p w14:paraId="1DE5641D" w14:textId="77777777" w:rsidR="00FE0770" w:rsidRDefault="00FE0770">
      <w:pPr>
        <w:pStyle w:val="FootnoteText"/>
      </w:pPr>
      <w:r>
        <w:rPr>
          <w:rStyle w:val="FootnoteReference"/>
        </w:rPr>
        <w:footnoteRef/>
      </w:r>
      <w:r>
        <w:t xml:space="preserve"> Cf VC, 84 ff.</w:t>
      </w:r>
    </w:p>
  </w:footnote>
  <w:footnote w:id="23">
    <w:p w14:paraId="043E6A94" w14:textId="77777777" w:rsidR="00FE0770" w:rsidRDefault="00FE0770">
      <w:pPr>
        <w:pStyle w:val="FootnoteText"/>
      </w:pPr>
      <w:r>
        <w:rPr>
          <w:rStyle w:val="FootnoteReference"/>
        </w:rPr>
        <w:footnoteRef/>
      </w:r>
      <w:r>
        <w:t xml:space="preserve"> </w:t>
      </w:r>
      <w:r w:rsidRPr="002E44CA">
        <w:rPr>
          <w:i/>
        </w:rPr>
        <w:t>Lineamenta</w:t>
      </w:r>
      <w:r>
        <w:t xml:space="preserve"> 8</w:t>
      </w:r>
    </w:p>
  </w:footnote>
  <w:footnote w:id="24">
    <w:p w14:paraId="698B7286" w14:textId="1D793D83" w:rsidR="00FE0770" w:rsidRPr="00D253BA" w:rsidRDefault="00FE0770" w:rsidP="00D253BA">
      <w:pPr>
        <w:pStyle w:val="FootnoteText"/>
      </w:pPr>
      <w:r>
        <w:rPr>
          <w:rStyle w:val="FootnoteReference"/>
        </w:rPr>
        <w:footnoteRef/>
      </w:r>
      <w:r>
        <w:t xml:space="preserve"> </w:t>
      </w:r>
      <w:r w:rsidRPr="00BE27DA">
        <w:t>VC 45, highlights that the</w:t>
      </w:r>
      <w:r>
        <w:t xml:space="preserve"> Church needs, for new evangeliz</w:t>
      </w:r>
      <w:r w:rsidRPr="00BE27DA">
        <w:t>ation, the w</w:t>
      </w:r>
      <w:r>
        <w:t>itness of consecrated community,</w:t>
      </w:r>
      <w:r w:rsidRPr="00BE27DA">
        <w:t xml:space="preserve"> </w:t>
      </w:r>
      <w:r>
        <w:t>“</w:t>
      </w:r>
      <w:r w:rsidRPr="009E725E">
        <w:t>in which solitude is overcome through concern for one another, in which communication inspires in everyone a sense of shared responsibility, and in which wounds are healed through forgiveness, and each person's commitment to communion is strengthened</w:t>
      </w:r>
      <w:r>
        <w:t>”</w:t>
      </w:r>
      <w:r w:rsidRPr="00BE27DA">
        <w:t xml:space="preserve"> […]</w:t>
      </w:r>
      <w:r>
        <w:t xml:space="preserve"> “</w:t>
      </w:r>
      <w:r w:rsidRPr="009E725E">
        <w:t>If the Church is to reveal her true face to today's world, she urgently needs such fraternal communities, which, by their very existence, contribute to the new evangelization, inasmuch as they disclose in a concrete way the fruitfulness of the "new commandment".</w:t>
      </w:r>
      <w:r>
        <w:t xml:space="preserve"> </w:t>
      </w:r>
      <w:r w:rsidRPr="00BE27DA">
        <w:t>See also no. 51 on the contribution of consecrated life to grow spirituality of communion.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B3"/>
    <w:rsid w:val="0005030D"/>
    <w:rsid w:val="00061CA2"/>
    <w:rsid w:val="000B1774"/>
    <w:rsid w:val="000C31E4"/>
    <w:rsid w:val="000D6ABC"/>
    <w:rsid w:val="001038B5"/>
    <w:rsid w:val="001E5BEF"/>
    <w:rsid w:val="0028142D"/>
    <w:rsid w:val="00285CC7"/>
    <w:rsid w:val="002B40B3"/>
    <w:rsid w:val="002E44CA"/>
    <w:rsid w:val="00301202"/>
    <w:rsid w:val="00335B07"/>
    <w:rsid w:val="003B45A5"/>
    <w:rsid w:val="003B660F"/>
    <w:rsid w:val="003D56E9"/>
    <w:rsid w:val="003F1278"/>
    <w:rsid w:val="00440B77"/>
    <w:rsid w:val="004834D0"/>
    <w:rsid w:val="004A0835"/>
    <w:rsid w:val="004A2897"/>
    <w:rsid w:val="00531665"/>
    <w:rsid w:val="00547B44"/>
    <w:rsid w:val="00583AD5"/>
    <w:rsid w:val="005F6CB1"/>
    <w:rsid w:val="006008CE"/>
    <w:rsid w:val="006C38DF"/>
    <w:rsid w:val="00733599"/>
    <w:rsid w:val="007411E8"/>
    <w:rsid w:val="00761602"/>
    <w:rsid w:val="00791B87"/>
    <w:rsid w:val="007B64D2"/>
    <w:rsid w:val="008D4E5E"/>
    <w:rsid w:val="00926940"/>
    <w:rsid w:val="00935D7A"/>
    <w:rsid w:val="009541E0"/>
    <w:rsid w:val="009C62A8"/>
    <w:rsid w:val="009F451E"/>
    <w:rsid w:val="00A34D26"/>
    <w:rsid w:val="00A741B2"/>
    <w:rsid w:val="00AA04CD"/>
    <w:rsid w:val="00B278C6"/>
    <w:rsid w:val="00B5046E"/>
    <w:rsid w:val="00B6119B"/>
    <w:rsid w:val="00B75F7D"/>
    <w:rsid w:val="00B9146F"/>
    <w:rsid w:val="00BE27DA"/>
    <w:rsid w:val="00C06C81"/>
    <w:rsid w:val="00CB1D20"/>
    <w:rsid w:val="00CD3541"/>
    <w:rsid w:val="00D253BA"/>
    <w:rsid w:val="00D44E0A"/>
    <w:rsid w:val="00D66B54"/>
    <w:rsid w:val="00D71CCE"/>
    <w:rsid w:val="00DD7354"/>
    <w:rsid w:val="00E15125"/>
    <w:rsid w:val="00E74254"/>
    <w:rsid w:val="00EE5AF9"/>
    <w:rsid w:val="00F6686D"/>
    <w:rsid w:val="00FE077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58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8B5"/>
    <w:pPr>
      <w:ind w:left="720"/>
      <w:contextualSpacing/>
    </w:pPr>
  </w:style>
  <w:style w:type="paragraph" w:styleId="FootnoteText">
    <w:name w:val="footnote text"/>
    <w:basedOn w:val="Normal"/>
    <w:link w:val="FootnoteTextChar"/>
    <w:uiPriority w:val="99"/>
    <w:unhideWhenUsed/>
    <w:rsid w:val="00D253BA"/>
    <w:rPr>
      <w:rFonts w:asciiTheme="majorHAnsi" w:hAnsiTheme="majorHAnsi"/>
      <w:sz w:val="22"/>
    </w:rPr>
  </w:style>
  <w:style w:type="character" w:customStyle="1" w:styleId="FootnoteTextChar">
    <w:name w:val="Footnote Text Char"/>
    <w:basedOn w:val="DefaultParagraphFont"/>
    <w:link w:val="FootnoteText"/>
    <w:uiPriority w:val="99"/>
    <w:rsid w:val="00D253BA"/>
    <w:rPr>
      <w:rFonts w:asciiTheme="majorHAnsi" w:hAnsiTheme="majorHAnsi"/>
      <w:sz w:val="22"/>
    </w:rPr>
  </w:style>
  <w:style w:type="character" w:styleId="FootnoteReference">
    <w:name w:val="footnote reference"/>
    <w:basedOn w:val="DefaultParagraphFont"/>
    <w:uiPriority w:val="99"/>
    <w:unhideWhenUsed/>
    <w:rsid w:val="001038B5"/>
    <w:rPr>
      <w:vertAlign w:val="superscript"/>
    </w:rPr>
  </w:style>
  <w:style w:type="paragraph" w:styleId="Footer">
    <w:name w:val="footer"/>
    <w:basedOn w:val="Normal"/>
    <w:link w:val="FooterChar"/>
    <w:uiPriority w:val="99"/>
    <w:unhideWhenUsed/>
    <w:rsid w:val="007411E8"/>
    <w:pPr>
      <w:tabs>
        <w:tab w:val="center" w:pos="4320"/>
        <w:tab w:val="right" w:pos="8640"/>
      </w:tabs>
    </w:pPr>
  </w:style>
  <w:style w:type="character" w:customStyle="1" w:styleId="FooterChar">
    <w:name w:val="Footer Char"/>
    <w:basedOn w:val="DefaultParagraphFont"/>
    <w:link w:val="Footer"/>
    <w:uiPriority w:val="99"/>
    <w:rsid w:val="007411E8"/>
  </w:style>
  <w:style w:type="character" w:styleId="PageNumber">
    <w:name w:val="page number"/>
    <w:basedOn w:val="DefaultParagraphFont"/>
    <w:uiPriority w:val="99"/>
    <w:semiHidden/>
    <w:unhideWhenUsed/>
    <w:rsid w:val="007411E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8B5"/>
    <w:pPr>
      <w:ind w:left="720"/>
      <w:contextualSpacing/>
    </w:pPr>
  </w:style>
  <w:style w:type="paragraph" w:styleId="FootnoteText">
    <w:name w:val="footnote text"/>
    <w:basedOn w:val="Normal"/>
    <w:link w:val="FootnoteTextChar"/>
    <w:uiPriority w:val="99"/>
    <w:unhideWhenUsed/>
    <w:rsid w:val="00D253BA"/>
    <w:rPr>
      <w:rFonts w:asciiTheme="majorHAnsi" w:hAnsiTheme="majorHAnsi"/>
      <w:sz w:val="22"/>
    </w:rPr>
  </w:style>
  <w:style w:type="character" w:customStyle="1" w:styleId="FootnoteTextChar">
    <w:name w:val="Footnote Text Char"/>
    <w:basedOn w:val="DefaultParagraphFont"/>
    <w:link w:val="FootnoteText"/>
    <w:uiPriority w:val="99"/>
    <w:rsid w:val="00D253BA"/>
    <w:rPr>
      <w:rFonts w:asciiTheme="majorHAnsi" w:hAnsiTheme="majorHAnsi"/>
      <w:sz w:val="22"/>
    </w:rPr>
  </w:style>
  <w:style w:type="character" w:styleId="FootnoteReference">
    <w:name w:val="footnote reference"/>
    <w:basedOn w:val="DefaultParagraphFont"/>
    <w:uiPriority w:val="99"/>
    <w:unhideWhenUsed/>
    <w:rsid w:val="001038B5"/>
    <w:rPr>
      <w:vertAlign w:val="superscript"/>
    </w:rPr>
  </w:style>
  <w:style w:type="paragraph" w:styleId="Footer">
    <w:name w:val="footer"/>
    <w:basedOn w:val="Normal"/>
    <w:link w:val="FooterChar"/>
    <w:uiPriority w:val="99"/>
    <w:unhideWhenUsed/>
    <w:rsid w:val="007411E8"/>
    <w:pPr>
      <w:tabs>
        <w:tab w:val="center" w:pos="4320"/>
        <w:tab w:val="right" w:pos="8640"/>
      </w:tabs>
    </w:pPr>
  </w:style>
  <w:style w:type="character" w:customStyle="1" w:styleId="FooterChar">
    <w:name w:val="Footer Char"/>
    <w:basedOn w:val="DefaultParagraphFont"/>
    <w:link w:val="Footer"/>
    <w:uiPriority w:val="99"/>
    <w:rsid w:val="007411E8"/>
  </w:style>
  <w:style w:type="character" w:styleId="PageNumber">
    <w:name w:val="page number"/>
    <w:basedOn w:val="DefaultParagraphFont"/>
    <w:uiPriority w:val="99"/>
    <w:semiHidden/>
    <w:unhideWhenUsed/>
    <w:rsid w:val="00741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9</Pages>
  <Words>4284</Words>
  <Characters>24425</Characters>
  <Application>Microsoft Macintosh Word</Application>
  <DocSecurity>0</DocSecurity>
  <Lines>203</Lines>
  <Paragraphs>57</Paragraphs>
  <ScaleCrop>false</ScaleCrop>
  <Company>CIF-Paris</Company>
  <LinksUpToDate>false</LinksUpToDate>
  <CharactersWithSpaces>28652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Manimtim</dc:creator>
  <cp:keywords/>
  <dc:description/>
  <cp:lastModifiedBy>Marcelo Manimtim</cp:lastModifiedBy>
  <cp:revision>7</cp:revision>
  <dcterms:created xsi:type="dcterms:W3CDTF">2012-03-10T09:18:00Z</dcterms:created>
  <dcterms:modified xsi:type="dcterms:W3CDTF">2012-03-13T06:22:00Z</dcterms:modified>
</cp:coreProperties>
</file>